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12" w:rsidRPr="00986A12" w:rsidRDefault="00986A12" w:rsidP="00986A12">
      <w:pPr>
        <w:spacing w:after="0" w:line="240" w:lineRule="auto"/>
        <w:rPr>
          <w:rFonts w:ascii="Times New Roman" w:hAnsi="Times New Roman" w:cs="Times New Roman"/>
          <w:b/>
          <w:sz w:val="28"/>
          <w:szCs w:val="28"/>
        </w:rPr>
      </w:pPr>
    </w:p>
    <w:p w:rsidR="000F5D8B" w:rsidRDefault="000F5D8B" w:rsidP="000F5D8B">
      <w:pPr>
        <w:spacing w:after="0"/>
        <w:jc w:val="center"/>
        <w:rPr>
          <w:rFonts w:ascii="Times New Roman" w:hAnsi="Times New Roman"/>
          <w:b/>
          <w:sz w:val="28"/>
          <w:szCs w:val="28"/>
        </w:rPr>
      </w:pPr>
      <w:r>
        <w:rPr>
          <w:rFonts w:ascii="Times New Roman" w:hAnsi="Times New Roman"/>
          <w:b/>
          <w:sz w:val="28"/>
          <w:szCs w:val="28"/>
        </w:rPr>
        <w:t>АДМИНИСТРАЦИЯ</w:t>
      </w:r>
    </w:p>
    <w:p w:rsidR="000F5D8B" w:rsidRDefault="000F5D8B" w:rsidP="000F5D8B">
      <w:pPr>
        <w:spacing w:after="0"/>
        <w:jc w:val="center"/>
        <w:rPr>
          <w:rFonts w:ascii="Times New Roman" w:hAnsi="Times New Roman"/>
          <w:b/>
          <w:sz w:val="28"/>
          <w:szCs w:val="28"/>
        </w:rPr>
      </w:pPr>
      <w:r>
        <w:rPr>
          <w:rFonts w:ascii="Times New Roman" w:hAnsi="Times New Roman"/>
          <w:b/>
          <w:sz w:val="28"/>
          <w:szCs w:val="28"/>
        </w:rPr>
        <w:t xml:space="preserve"> СОКОЛОВСКОГО СЕЛЬСКОГО ПОСЕЛЕНИЯ </w:t>
      </w:r>
    </w:p>
    <w:p w:rsidR="000F5D8B" w:rsidRDefault="000F5D8B" w:rsidP="000F5D8B">
      <w:pPr>
        <w:spacing w:after="0"/>
        <w:jc w:val="center"/>
        <w:rPr>
          <w:rFonts w:ascii="Times New Roman" w:hAnsi="Times New Roman"/>
          <w:b/>
          <w:sz w:val="28"/>
          <w:szCs w:val="28"/>
        </w:rPr>
      </w:pPr>
      <w:r>
        <w:rPr>
          <w:rFonts w:ascii="Times New Roman" w:hAnsi="Times New Roman"/>
          <w:b/>
          <w:sz w:val="28"/>
          <w:szCs w:val="28"/>
        </w:rPr>
        <w:t>ЗУЕВСКОГО РАЙОНА КИРОВСКОЙ ОБЛАСТИ</w:t>
      </w:r>
    </w:p>
    <w:p w:rsidR="00986A12" w:rsidRPr="00DE5D68" w:rsidRDefault="000F5D8B" w:rsidP="000F5D8B">
      <w:pPr>
        <w:spacing w:after="0" w:line="240" w:lineRule="auto"/>
        <w:jc w:val="center"/>
        <w:rPr>
          <w:rFonts w:ascii="Times New Roman" w:hAnsi="Times New Roman" w:cs="Times New Roman"/>
          <w:b/>
          <w:sz w:val="28"/>
          <w:szCs w:val="28"/>
        </w:rPr>
      </w:pPr>
      <w:r>
        <w:rPr>
          <w:rFonts w:ascii="Times New Roman" w:hAnsi="Times New Roman"/>
          <w:b/>
          <w:sz w:val="32"/>
          <w:szCs w:val="32"/>
        </w:rPr>
        <w:t>ПОСТАНОВЛЕНИЕ</w:t>
      </w:r>
    </w:p>
    <w:p w:rsidR="00986A12" w:rsidRPr="00DE5D68" w:rsidRDefault="00986A12" w:rsidP="00986A12">
      <w:pPr>
        <w:pStyle w:val="ConsPlusTitle"/>
        <w:rPr>
          <w:rFonts w:ascii="Times New Roman" w:hAnsi="Times New Roman" w:cs="Times New Roman"/>
          <w:b w:val="0"/>
          <w:sz w:val="28"/>
          <w:szCs w:val="28"/>
        </w:rPr>
      </w:pPr>
    </w:p>
    <w:p w:rsidR="00986A12" w:rsidRPr="00DE5D68" w:rsidRDefault="00986A12" w:rsidP="00986A12">
      <w:pPr>
        <w:pStyle w:val="ConsPlusTitle"/>
        <w:rPr>
          <w:rFonts w:ascii="Times New Roman" w:hAnsi="Times New Roman" w:cs="Times New Roman"/>
          <w:b w:val="0"/>
          <w:sz w:val="28"/>
          <w:szCs w:val="28"/>
        </w:rPr>
      </w:pPr>
    </w:p>
    <w:p w:rsidR="00986A12" w:rsidRDefault="00986A12" w:rsidP="00466F61">
      <w:pPr>
        <w:pStyle w:val="ConsPlusTitle"/>
        <w:jc w:val="both"/>
        <w:rPr>
          <w:rFonts w:ascii="Times New Roman" w:hAnsi="Times New Roman" w:cs="Times New Roman"/>
          <w:b w:val="0"/>
          <w:sz w:val="28"/>
          <w:szCs w:val="28"/>
        </w:rPr>
      </w:pPr>
      <w:r w:rsidRPr="00DE5D68">
        <w:rPr>
          <w:rFonts w:ascii="Times New Roman" w:hAnsi="Times New Roman" w:cs="Times New Roman"/>
          <w:b w:val="0"/>
          <w:sz w:val="28"/>
          <w:szCs w:val="28"/>
        </w:rPr>
        <w:t xml:space="preserve">от </w:t>
      </w:r>
      <w:r w:rsidR="00466F61">
        <w:rPr>
          <w:rFonts w:ascii="Times New Roman" w:hAnsi="Times New Roman" w:cs="Times New Roman"/>
          <w:b w:val="0"/>
          <w:sz w:val="28"/>
          <w:szCs w:val="28"/>
        </w:rPr>
        <w:t>03.07.2020</w:t>
      </w:r>
      <w:r w:rsidRPr="00DE5D68">
        <w:rPr>
          <w:rFonts w:ascii="Times New Roman" w:hAnsi="Times New Roman" w:cs="Times New Roman"/>
          <w:b w:val="0"/>
          <w:sz w:val="28"/>
          <w:szCs w:val="28"/>
        </w:rPr>
        <w:tab/>
      </w:r>
      <w:r w:rsidRPr="00DE5D68">
        <w:rPr>
          <w:rFonts w:ascii="Times New Roman" w:hAnsi="Times New Roman" w:cs="Times New Roman"/>
          <w:b w:val="0"/>
          <w:sz w:val="28"/>
          <w:szCs w:val="28"/>
        </w:rPr>
        <w:tab/>
      </w:r>
      <w:r w:rsidRPr="00DE5D68">
        <w:rPr>
          <w:rFonts w:ascii="Times New Roman" w:hAnsi="Times New Roman" w:cs="Times New Roman"/>
          <w:b w:val="0"/>
          <w:sz w:val="28"/>
          <w:szCs w:val="28"/>
        </w:rPr>
        <w:tab/>
      </w:r>
      <w:r w:rsidRPr="00DE5D68">
        <w:rPr>
          <w:rFonts w:ascii="Times New Roman" w:hAnsi="Times New Roman" w:cs="Times New Roman"/>
          <w:b w:val="0"/>
          <w:sz w:val="28"/>
          <w:szCs w:val="28"/>
        </w:rPr>
        <w:tab/>
      </w:r>
      <w:r w:rsidRPr="00DE5D68">
        <w:rPr>
          <w:rFonts w:ascii="Times New Roman" w:hAnsi="Times New Roman" w:cs="Times New Roman"/>
          <w:b w:val="0"/>
          <w:sz w:val="28"/>
          <w:szCs w:val="28"/>
        </w:rPr>
        <w:tab/>
      </w:r>
      <w:r w:rsidR="00466F61">
        <w:rPr>
          <w:rFonts w:ascii="Times New Roman" w:hAnsi="Times New Roman" w:cs="Times New Roman"/>
          <w:b w:val="0"/>
          <w:sz w:val="28"/>
          <w:szCs w:val="28"/>
        </w:rPr>
        <w:t xml:space="preserve">            </w:t>
      </w:r>
      <w:r w:rsidRPr="00DE5D68">
        <w:rPr>
          <w:rFonts w:ascii="Times New Roman" w:hAnsi="Times New Roman" w:cs="Times New Roman"/>
          <w:b w:val="0"/>
          <w:sz w:val="28"/>
          <w:szCs w:val="28"/>
        </w:rPr>
        <w:tab/>
      </w:r>
      <w:r w:rsidRPr="00DE5D68">
        <w:rPr>
          <w:rFonts w:ascii="Times New Roman" w:hAnsi="Times New Roman" w:cs="Times New Roman"/>
          <w:b w:val="0"/>
          <w:sz w:val="28"/>
          <w:szCs w:val="28"/>
        </w:rPr>
        <w:tab/>
      </w:r>
      <w:r w:rsidR="005D3900" w:rsidRPr="00DE5D68">
        <w:rPr>
          <w:rFonts w:ascii="Times New Roman" w:hAnsi="Times New Roman" w:cs="Times New Roman"/>
          <w:b w:val="0"/>
          <w:sz w:val="28"/>
          <w:szCs w:val="28"/>
        </w:rPr>
        <w:t xml:space="preserve">                        </w:t>
      </w:r>
      <w:r w:rsidRPr="00DE5D68">
        <w:rPr>
          <w:rFonts w:ascii="Times New Roman" w:hAnsi="Times New Roman" w:cs="Times New Roman"/>
          <w:b w:val="0"/>
          <w:sz w:val="28"/>
          <w:szCs w:val="28"/>
        </w:rPr>
        <w:t>№</w:t>
      </w:r>
      <w:r w:rsidR="00466F61">
        <w:rPr>
          <w:rFonts w:ascii="Times New Roman" w:hAnsi="Times New Roman" w:cs="Times New Roman"/>
          <w:b w:val="0"/>
          <w:sz w:val="28"/>
          <w:szCs w:val="28"/>
        </w:rPr>
        <w:t xml:space="preserve"> 41</w:t>
      </w:r>
    </w:p>
    <w:p w:rsidR="00B26C30" w:rsidRPr="00B26C30" w:rsidRDefault="00B26C30" w:rsidP="00B26C3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пос</w:t>
      </w:r>
      <w:proofErr w:type="gramStart"/>
      <w:r>
        <w:rPr>
          <w:rFonts w:ascii="Times New Roman" w:hAnsi="Times New Roman" w:cs="Times New Roman"/>
          <w:b w:val="0"/>
          <w:sz w:val="24"/>
          <w:szCs w:val="24"/>
        </w:rPr>
        <w:t>.С</w:t>
      </w:r>
      <w:proofErr w:type="gramEnd"/>
      <w:r>
        <w:rPr>
          <w:rFonts w:ascii="Times New Roman" w:hAnsi="Times New Roman" w:cs="Times New Roman"/>
          <w:b w:val="0"/>
          <w:sz w:val="24"/>
          <w:szCs w:val="24"/>
        </w:rPr>
        <w:t>околовка</w:t>
      </w:r>
    </w:p>
    <w:p w:rsidR="00986A12" w:rsidRPr="00DE5D68" w:rsidRDefault="00986A12" w:rsidP="00B26C30">
      <w:pPr>
        <w:pStyle w:val="ConsPlusTitle"/>
        <w:rPr>
          <w:rFonts w:ascii="Times New Roman" w:hAnsi="Times New Roman" w:cs="Times New Roman"/>
          <w:b w:val="0"/>
          <w:sz w:val="28"/>
          <w:szCs w:val="28"/>
        </w:rPr>
      </w:pPr>
    </w:p>
    <w:p w:rsidR="00986A12" w:rsidRPr="00DE5D68" w:rsidRDefault="00B26C30" w:rsidP="00986A12">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r w:rsidR="00986A12" w:rsidRPr="00DE5D68">
        <w:rPr>
          <w:rFonts w:ascii="Times New Roman" w:hAnsi="Times New Roman" w:cs="Times New Roman"/>
          <w:sz w:val="28"/>
          <w:szCs w:val="28"/>
        </w:rPr>
        <w:t xml:space="preserve"> регламент</w:t>
      </w:r>
      <w:r>
        <w:rPr>
          <w:rFonts w:ascii="Times New Roman" w:hAnsi="Times New Roman" w:cs="Times New Roman"/>
          <w:sz w:val="28"/>
          <w:szCs w:val="28"/>
        </w:rPr>
        <w:t>а</w:t>
      </w:r>
      <w:r w:rsidR="00986A12" w:rsidRPr="00DE5D68">
        <w:rPr>
          <w:rFonts w:ascii="Times New Roman" w:hAnsi="Times New Roman" w:cs="Times New Roman"/>
          <w:sz w:val="28"/>
          <w:szCs w:val="28"/>
        </w:rPr>
        <w:t xml:space="preserve"> </w:t>
      </w:r>
    </w:p>
    <w:p w:rsidR="00986A12" w:rsidRPr="00DE5D68" w:rsidRDefault="00986A12" w:rsidP="00986A12">
      <w:pPr>
        <w:pStyle w:val="ConsPlusTitle"/>
        <w:jc w:val="center"/>
        <w:rPr>
          <w:rFonts w:ascii="Times New Roman" w:hAnsi="Times New Roman" w:cs="Times New Roman"/>
          <w:sz w:val="28"/>
          <w:szCs w:val="28"/>
        </w:rPr>
      </w:pPr>
      <w:r w:rsidRPr="00DE5D68">
        <w:rPr>
          <w:rFonts w:ascii="Times New Roman" w:hAnsi="Times New Roman" w:cs="Times New Roman"/>
          <w:sz w:val="28"/>
          <w:szCs w:val="28"/>
        </w:rPr>
        <w:t xml:space="preserve">по предоставлению муниципальной услуги по даче письменных разъяснений налогоплательщикам по вопросам </w:t>
      </w:r>
      <w:proofErr w:type="gramStart"/>
      <w:r w:rsidRPr="00DE5D68">
        <w:rPr>
          <w:rFonts w:ascii="Times New Roman" w:hAnsi="Times New Roman" w:cs="Times New Roman"/>
          <w:sz w:val="28"/>
          <w:szCs w:val="28"/>
        </w:rPr>
        <w:t>применени</w:t>
      </w:r>
      <w:r w:rsidR="005D3900" w:rsidRPr="00DE5D68">
        <w:rPr>
          <w:rFonts w:ascii="Times New Roman" w:hAnsi="Times New Roman" w:cs="Times New Roman"/>
          <w:sz w:val="28"/>
          <w:szCs w:val="28"/>
        </w:rPr>
        <w:t xml:space="preserve">я муниципальных правовых актов </w:t>
      </w:r>
      <w:r w:rsidR="00DE5D68" w:rsidRPr="00DE5D68">
        <w:rPr>
          <w:rFonts w:ascii="Times New Roman" w:hAnsi="Times New Roman" w:cs="Times New Roman"/>
          <w:sz w:val="28"/>
          <w:szCs w:val="28"/>
        </w:rPr>
        <w:t>Соколовского</w:t>
      </w:r>
      <w:r w:rsidR="005D3900" w:rsidRPr="00DE5D68">
        <w:rPr>
          <w:rFonts w:ascii="Times New Roman" w:hAnsi="Times New Roman" w:cs="Times New Roman"/>
          <w:sz w:val="28"/>
          <w:szCs w:val="28"/>
        </w:rPr>
        <w:t xml:space="preserve"> </w:t>
      </w:r>
      <w:r w:rsidR="00CE0CEE" w:rsidRPr="00DE5D68">
        <w:rPr>
          <w:rFonts w:ascii="Times New Roman" w:hAnsi="Times New Roman" w:cs="Times New Roman"/>
          <w:sz w:val="28"/>
          <w:szCs w:val="28"/>
        </w:rPr>
        <w:t>сельского</w:t>
      </w:r>
      <w:r w:rsidRPr="00DE5D68">
        <w:rPr>
          <w:rFonts w:ascii="Times New Roman" w:hAnsi="Times New Roman" w:cs="Times New Roman"/>
          <w:sz w:val="28"/>
          <w:szCs w:val="28"/>
        </w:rPr>
        <w:t xml:space="preserve"> поселения </w:t>
      </w:r>
      <w:r w:rsidR="005D3900" w:rsidRPr="00DE5D68">
        <w:rPr>
          <w:rFonts w:ascii="Times New Roman" w:hAnsi="Times New Roman" w:cs="Times New Roman"/>
          <w:sz w:val="28"/>
          <w:szCs w:val="28"/>
        </w:rPr>
        <w:t>Зуевского</w:t>
      </w:r>
      <w:r w:rsidRPr="00DE5D68">
        <w:rPr>
          <w:rFonts w:ascii="Times New Roman" w:hAnsi="Times New Roman" w:cs="Times New Roman"/>
          <w:sz w:val="28"/>
          <w:szCs w:val="28"/>
        </w:rPr>
        <w:t xml:space="preserve"> района</w:t>
      </w:r>
      <w:r w:rsidR="005D3900" w:rsidRPr="00DE5D68">
        <w:rPr>
          <w:rFonts w:ascii="Times New Roman" w:hAnsi="Times New Roman" w:cs="Times New Roman"/>
          <w:sz w:val="28"/>
          <w:szCs w:val="28"/>
        </w:rPr>
        <w:t xml:space="preserve"> Кировской области</w:t>
      </w:r>
      <w:proofErr w:type="gramEnd"/>
      <w:r w:rsidRPr="00DE5D68">
        <w:rPr>
          <w:rFonts w:ascii="Times New Roman" w:hAnsi="Times New Roman" w:cs="Times New Roman"/>
          <w:sz w:val="28"/>
          <w:szCs w:val="28"/>
        </w:rPr>
        <w:t xml:space="preserve"> о местных налогах и сборах </w:t>
      </w:r>
    </w:p>
    <w:p w:rsidR="00986A12" w:rsidRPr="00DE5D68" w:rsidRDefault="00986A12" w:rsidP="00986A12">
      <w:pPr>
        <w:pStyle w:val="a4"/>
        <w:jc w:val="both"/>
        <w:rPr>
          <w:rFonts w:ascii="Times New Roman" w:hAnsi="Times New Roman"/>
          <w:sz w:val="28"/>
          <w:szCs w:val="28"/>
        </w:rPr>
      </w:pPr>
    </w:p>
    <w:p w:rsidR="00986A12" w:rsidRPr="00DE5D68" w:rsidRDefault="00986A12" w:rsidP="000F5D8B">
      <w:pPr>
        <w:pStyle w:val="a4"/>
        <w:ind w:firstLine="708"/>
        <w:jc w:val="both"/>
        <w:rPr>
          <w:rFonts w:ascii="Times New Roman" w:hAnsi="Times New Roman"/>
          <w:caps/>
          <w:sz w:val="28"/>
          <w:szCs w:val="28"/>
        </w:rPr>
      </w:pPr>
      <w:r w:rsidRPr="00DE5D68">
        <w:rPr>
          <w:rFonts w:ascii="Times New Roman" w:hAnsi="Times New Roman"/>
          <w:sz w:val="28"/>
          <w:szCs w:val="28"/>
        </w:rPr>
        <w:t xml:space="preserve">В соответствии со </w:t>
      </w:r>
      <w:hyperlink r:id="rId6" w:history="1">
        <w:r w:rsidRPr="00DE5D68">
          <w:rPr>
            <w:rFonts w:ascii="Times New Roman" w:hAnsi="Times New Roman"/>
            <w:sz w:val="28"/>
            <w:szCs w:val="28"/>
          </w:rPr>
          <w:t>статьей 34.2</w:t>
        </w:r>
      </w:hyperlink>
      <w:r w:rsidRPr="00DE5D68">
        <w:rPr>
          <w:rFonts w:ascii="Times New Roman" w:hAnsi="Times New Roman"/>
          <w:sz w:val="28"/>
          <w:szCs w:val="28"/>
        </w:rPr>
        <w:t xml:space="preserve"> Налогового кодекса Российской Федерации, Федеральным </w:t>
      </w:r>
      <w:hyperlink r:id="rId7" w:history="1">
        <w:r w:rsidRPr="00DE5D68">
          <w:rPr>
            <w:rFonts w:ascii="Times New Roman" w:hAnsi="Times New Roman"/>
            <w:sz w:val="28"/>
            <w:szCs w:val="28"/>
          </w:rPr>
          <w:t>законом</w:t>
        </w:r>
      </w:hyperlink>
      <w:r w:rsidRPr="00DE5D68">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r w:rsidR="000F5D8B" w:rsidRPr="000F5D8B">
        <w:rPr>
          <w:rFonts w:ascii="Times New Roman" w:hAnsi="Times New Roman"/>
          <w:sz w:val="28"/>
          <w:szCs w:val="28"/>
        </w:rPr>
        <w:t xml:space="preserve"> </w:t>
      </w:r>
      <w:r w:rsidR="000F5D8B">
        <w:rPr>
          <w:rFonts w:ascii="Times New Roman" w:hAnsi="Times New Roman"/>
          <w:sz w:val="28"/>
          <w:szCs w:val="28"/>
        </w:rPr>
        <w:t>Уставом муниципального образования Соколовское сельское поселение Зуевского района Кировской области, администрация Соколовского сельского поселения ПОСТАНОВЛЯЕТ:</w:t>
      </w:r>
      <w:r w:rsidR="000F5D8B">
        <w:rPr>
          <w:rFonts w:ascii="Times New Roman" w:hAnsi="Times New Roman"/>
          <w:b/>
          <w:sz w:val="28"/>
          <w:szCs w:val="28"/>
        </w:rPr>
        <w:t xml:space="preserve"> </w:t>
      </w:r>
      <w:r w:rsidRPr="00DE5D68">
        <w:rPr>
          <w:rFonts w:ascii="Times New Roman" w:hAnsi="Times New Roman"/>
          <w:caps/>
          <w:sz w:val="28"/>
          <w:szCs w:val="28"/>
        </w:rPr>
        <w:t xml:space="preserve"> </w:t>
      </w:r>
    </w:p>
    <w:p w:rsidR="00986A12" w:rsidRPr="00DE5D68" w:rsidRDefault="00986A12" w:rsidP="00986A12">
      <w:pPr>
        <w:pStyle w:val="a4"/>
        <w:ind w:firstLine="708"/>
        <w:jc w:val="both"/>
        <w:rPr>
          <w:rFonts w:ascii="Times New Roman" w:hAnsi="Times New Roman"/>
          <w:sz w:val="28"/>
          <w:szCs w:val="28"/>
        </w:rPr>
      </w:pPr>
      <w:r w:rsidRPr="00DE5D68">
        <w:rPr>
          <w:rFonts w:ascii="Times New Roman" w:hAnsi="Times New Roman"/>
          <w:sz w:val="28"/>
          <w:szCs w:val="28"/>
        </w:rPr>
        <w:t xml:space="preserve">1. Утвердить Административный регламент по предоставлению муниципальной услуги по даче письменных разъяснений налогоплательщикам по вопросам </w:t>
      </w:r>
      <w:proofErr w:type="gramStart"/>
      <w:r w:rsidRPr="00DE5D68">
        <w:rPr>
          <w:rFonts w:ascii="Times New Roman" w:hAnsi="Times New Roman"/>
          <w:sz w:val="28"/>
          <w:szCs w:val="28"/>
        </w:rPr>
        <w:t xml:space="preserve">применения муниципальных правовых актов </w:t>
      </w:r>
      <w:r w:rsidR="00DE5D68" w:rsidRPr="00DE5D68">
        <w:rPr>
          <w:rFonts w:ascii="Times New Roman" w:hAnsi="Times New Roman"/>
          <w:sz w:val="28"/>
          <w:szCs w:val="28"/>
        </w:rPr>
        <w:t>Соколовского</w:t>
      </w:r>
      <w:r w:rsidR="005D3900" w:rsidRPr="00DE5D68">
        <w:rPr>
          <w:rFonts w:ascii="Times New Roman" w:hAnsi="Times New Roman"/>
          <w:sz w:val="28"/>
          <w:szCs w:val="28"/>
        </w:rPr>
        <w:t xml:space="preserve"> </w:t>
      </w:r>
      <w:r w:rsidR="00CE0CEE" w:rsidRPr="00DE5D68">
        <w:rPr>
          <w:rFonts w:ascii="Times New Roman" w:hAnsi="Times New Roman"/>
          <w:sz w:val="28"/>
          <w:szCs w:val="28"/>
        </w:rPr>
        <w:t>сельского</w:t>
      </w:r>
      <w:r w:rsidRPr="00DE5D68">
        <w:rPr>
          <w:rFonts w:ascii="Times New Roman" w:hAnsi="Times New Roman"/>
          <w:sz w:val="28"/>
          <w:szCs w:val="28"/>
        </w:rPr>
        <w:t xml:space="preserve"> поселения </w:t>
      </w:r>
      <w:r w:rsidR="005D3900" w:rsidRPr="00DE5D68">
        <w:rPr>
          <w:rFonts w:ascii="Times New Roman" w:hAnsi="Times New Roman"/>
          <w:sz w:val="28"/>
          <w:szCs w:val="28"/>
        </w:rPr>
        <w:t>Зуевского района Кировской области</w:t>
      </w:r>
      <w:proofErr w:type="gramEnd"/>
      <w:r w:rsidRPr="00DE5D68">
        <w:rPr>
          <w:rFonts w:ascii="Times New Roman" w:hAnsi="Times New Roman"/>
          <w:sz w:val="28"/>
          <w:szCs w:val="28"/>
        </w:rPr>
        <w:t xml:space="preserve"> о местных налогах и сборах (прилагается).</w:t>
      </w:r>
    </w:p>
    <w:p w:rsidR="000F5D8B" w:rsidRPr="008511F4" w:rsidRDefault="00B26C30" w:rsidP="000F5D8B">
      <w:pPr>
        <w:autoSpaceDE w:val="0"/>
        <w:autoSpaceDN w:val="0"/>
        <w:adjustRightInd w:val="0"/>
        <w:jc w:val="both"/>
        <w:outlineLvl w:val="0"/>
        <w:rPr>
          <w:rFonts w:ascii="Times New Roman" w:hAnsi="Times New Roman"/>
          <w:color w:val="000000"/>
          <w:szCs w:val="28"/>
        </w:rPr>
      </w:pPr>
      <w:r>
        <w:rPr>
          <w:rFonts w:ascii="Times New Roman" w:hAnsi="Times New Roman"/>
          <w:bCs/>
          <w:sz w:val="28"/>
          <w:szCs w:val="28"/>
          <w:lang w:eastAsia="en-US"/>
        </w:rPr>
        <w:t xml:space="preserve">           </w:t>
      </w:r>
      <w:r w:rsidR="00986A12" w:rsidRPr="00DE5D68">
        <w:rPr>
          <w:rFonts w:ascii="Times New Roman" w:hAnsi="Times New Roman"/>
          <w:bCs/>
          <w:sz w:val="28"/>
          <w:szCs w:val="28"/>
          <w:lang w:eastAsia="en-US"/>
        </w:rPr>
        <w:t>2.</w:t>
      </w:r>
      <w:r w:rsidR="005D3900" w:rsidRPr="00DE5D68">
        <w:rPr>
          <w:rFonts w:ascii="Times New Roman" w:hAnsi="Times New Roman"/>
          <w:bCs/>
          <w:sz w:val="28"/>
          <w:szCs w:val="28"/>
          <w:lang w:eastAsia="en-US"/>
        </w:rPr>
        <w:t xml:space="preserve"> </w:t>
      </w:r>
      <w:r w:rsidR="000F5D8B" w:rsidRPr="00660D32">
        <w:rPr>
          <w:rFonts w:ascii="Times New Roman" w:hAnsi="Times New Roman"/>
          <w:color w:val="000000"/>
          <w:sz w:val="28"/>
          <w:szCs w:val="28"/>
        </w:rPr>
        <w:t xml:space="preserve">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w:t>
      </w:r>
      <w:r w:rsidR="000F5D8B">
        <w:rPr>
          <w:rFonts w:ascii="Times New Roman" w:hAnsi="Times New Roman"/>
          <w:color w:val="000000"/>
          <w:sz w:val="28"/>
          <w:szCs w:val="28"/>
        </w:rPr>
        <w:t>Соколов</w:t>
      </w:r>
      <w:r w:rsidR="000F5D8B" w:rsidRPr="00660D32">
        <w:rPr>
          <w:rFonts w:ascii="Times New Roman" w:hAnsi="Times New Roman"/>
          <w:color w:val="000000"/>
          <w:sz w:val="28"/>
          <w:szCs w:val="28"/>
        </w:rPr>
        <w:t>ского сельского поселения Зуевского района Кировской области»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p>
    <w:p w:rsidR="00B26C30" w:rsidRDefault="00B26C30" w:rsidP="000F5D8B">
      <w:pPr>
        <w:spacing w:after="0"/>
        <w:jc w:val="both"/>
        <w:rPr>
          <w:rFonts w:ascii="Times New Roman" w:hAnsi="Times New Roman"/>
          <w:color w:val="000000"/>
          <w:sz w:val="28"/>
          <w:szCs w:val="28"/>
        </w:rPr>
      </w:pPr>
    </w:p>
    <w:p w:rsidR="000F5D8B" w:rsidRDefault="000F5D8B" w:rsidP="000F5D8B">
      <w:pPr>
        <w:spacing w:after="0"/>
        <w:jc w:val="both"/>
        <w:rPr>
          <w:rFonts w:ascii="Times New Roman" w:hAnsi="Times New Roman"/>
          <w:color w:val="000000"/>
          <w:sz w:val="28"/>
          <w:szCs w:val="28"/>
        </w:rPr>
      </w:pPr>
      <w:r>
        <w:rPr>
          <w:rFonts w:ascii="Times New Roman" w:hAnsi="Times New Roman"/>
          <w:color w:val="000000"/>
          <w:sz w:val="28"/>
          <w:szCs w:val="28"/>
        </w:rPr>
        <w:t xml:space="preserve">Глава  </w:t>
      </w:r>
    </w:p>
    <w:p w:rsidR="00CE0CEE" w:rsidRDefault="000F5D8B" w:rsidP="000F5D8B">
      <w:pPr>
        <w:spacing w:after="0"/>
        <w:jc w:val="both"/>
        <w:rPr>
          <w:rFonts w:ascii="Times New Roman" w:hAnsi="Times New Roman"/>
          <w:color w:val="000000"/>
          <w:sz w:val="28"/>
          <w:szCs w:val="28"/>
        </w:rPr>
      </w:pPr>
      <w:r>
        <w:rPr>
          <w:rFonts w:ascii="Times New Roman" w:hAnsi="Times New Roman"/>
          <w:color w:val="000000"/>
          <w:sz w:val="28"/>
          <w:szCs w:val="28"/>
        </w:rPr>
        <w:t xml:space="preserve">Соколовского сельского  поселения                           </w:t>
      </w:r>
      <w:r w:rsidR="00B26C30">
        <w:rPr>
          <w:rFonts w:ascii="Times New Roman" w:hAnsi="Times New Roman"/>
          <w:color w:val="000000"/>
          <w:sz w:val="28"/>
          <w:szCs w:val="28"/>
        </w:rPr>
        <w:t xml:space="preserve">          </w:t>
      </w:r>
      <w:r>
        <w:rPr>
          <w:rFonts w:ascii="Times New Roman" w:hAnsi="Times New Roman"/>
          <w:color w:val="000000"/>
          <w:sz w:val="28"/>
          <w:szCs w:val="28"/>
        </w:rPr>
        <w:t xml:space="preserve">С.Н. </w:t>
      </w:r>
      <w:proofErr w:type="gramStart"/>
      <w:r>
        <w:rPr>
          <w:rFonts w:ascii="Times New Roman" w:hAnsi="Times New Roman"/>
          <w:color w:val="000000"/>
          <w:sz w:val="28"/>
          <w:szCs w:val="28"/>
        </w:rPr>
        <w:t>Безденежных</w:t>
      </w:r>
      <w:proofErr w:type="gramEnd"/>
    </w:p>
    <w:p w:rsidR="00AB7C73" w:rsidRDefault="00AB7C73" w:rsidP="00986A12">
      <w:pPr>
        <w:spacing w:after="0" w:line="240" w:lineRule="auto"/>
        <w:ind w:firstLine="5103"/>
        <w:outlineLvl w:val="0"/>
        <w:rPr>
          <w:rFonts w:ascii="Times New Roman" w:hAnsi="Times New Roman" w:cs="Times New Roman"/>
          <w:sz w:val="24"/>
          <w:szCs w:val="24"/>
        </w:rPr>
      </w:pPr>
    </w:p>
    <w:p w:rsidR="00AB7C73" w:rsidRDefault="00AB7C73" w:rsidP="00986A12">
      <w:pPr>
        <w:spacing w:after="0" w:line="240" w:lineRule="auto"/>
        <w:ind w:firstLine="5103"/>
        <w:outlineLvl w:val="0"/>
        <w:rPr>
          <w:rFonts w:ascii="Times New Roman" w:hAnsi="Times New Roman" w:cs="Times New Roman"/>
          <w:sz w:val="24"/>
          <w:szCs w:val="24"/>
        </w:rPr>
      </w:pPr>
    </w:p>
    <w:p w:rsidR="00AB7C73" w:rsidRDefault="00AB7C73" w:rsidP="00986A12">
      <w:pPr>
        <w:spacing w:after="0" w:line="240" w:lineRule="auto"/>
        <w:ind w:firstLine="5103"/>
        <w:outlineLvl w:val="0"/>
        <w:rPr>
          <w:rFonts w:ascii="Times New Roman" w:hAnsi="Times New Roman" w:cs="Times New Roman"/>
          <w:sz w:val="24"/>
          <w:szCs w:val="24"/>
        </w:rPr>
      </w:pPr>
    </w:p>
    <w:p w:rsidR="00AB7C73" w:rsidRDefault="00AB7C73" w:rsidP="00986A12">
      <w:pPr>
        <w:spacing w:after="0" w:line="240" w:lineRule="auto"/>
        <w:ind w:firstLine="5103"/>
        <w:outlineLvl w:val="0"/>
        <w:rPr>
          <w:rFonts w:ascii="Times New Roman" w:hAnsi="Times New Roman" w:cs="Times New Roman"/>
          <w:sz w:val="24"/>
          <w:szCs w:val="24"/>
        </w:rPr>
      </w:pPr>
    </w:p>
    <w:p w:rsidR="00AB7C73" w:rsidRDefault="00AB7C73" w:rsidP="00986A12">
      <w:pPr>
        <w:spacing w:after="0" w:line="240" w:lineRule="auto"/>
        <w:ind w:firstLine="5103"/>
        <w:outlineLvl w:val="0"/>
        <w:rPr>
          <w:rFonts w:ascii="Times New Roman" w:hAnsi="Times New Roman" w:cs="Times New Roman"/>
          <w:sz w:val="24"/>
          <w:szCs w:val="24"/>
        </w:rPr>
      </w:pPr>
    </w:p>
    <w:p w:rsidR="00AB7C73" w:rsidRDefault="00AB7C73" w:rsidP="00986A12">
      <w:pPr>
        <w:spacing w:after="0" w:line="240" w:lineRule="auto"/>
        <w:ind w:firstLine="5103"/>
        <w:outlineLvl w:val="0"/>
        <w:rPr>
          <w:rFonts w:ascii="Times New Roman" w:hAnsi="Times New Roman" w:cs="Times New Roman"/>
          <w:sz w:val="24"/>
          <w:szCs w:val="24"/>
        </w:rPr>
      </w:pPr>
    </w:p>
    <w:p w:rsidR="00986A12" w:rsidRPr="00466F61" w:rsidRDefault="00986A12" w:rsidP="00986A12">
      <w:pPr>
        <w:spacing w:after="0" w:line="240" w:lineRule="auto"/>
        <w:ind w:firstLine="5103"/>
        <w:outlineLvl w:val="0"/>
        <w:rPr>
          <w:rFonts w:ascii="Times New Roman" w:hAnsi="Times New Roman" w:cs="Times New Roman"/>
          <w:sz w:val="24"/>
          <w:szCs w:val="24"/>
        </w:rPr>
      </w:pPr>
      <w:r w:rsidRPr="00466F61">
        <w:rPr>
          <w:rFonts w:ascii="Times New Roman" w:hAnsi="Times New Roman" w:cs="Times New Roman"/>
          <w:sz w:val="24"/>
          <w:szCs w:val="24"/>
        </w:rPr>
        <w:lastRenderedPageBreak/>
        <w:t>Приложение</w:t>
      </w:r>
    </w:p>
    <w:p w:rsidR="00986A12" w:rsidRPr="00466F61" w:rsidRDefault="00986A12" w:rsidP="00986A12">
      <w:pPr>
        <w:spacing w:after="0" w:line="240" w:lineRule="auto"/>
        <w:ind w:firstLine="5103"/>
        <w:rPr>
          <w:rFonts w:ascii="Times New Roman" w:hAnsi="Times New Roman" w:cs="Times New Roman"/>
          <w:sz w:val="24"/>
          <w:szCs w:val="24"/>
        </w:rPr>
      </w:pPr>
      <w:r w:rsidRPr="00466F61">
        <w:rPr>
          <w:rFonts w:ascii="Times New Roman" w:hAnsi="Times New Roman" w:cs="Times New Roman"/>
          <w:sz w:val="24"/>
          <w:szCs w:val="24"/>
        </w:rPr>
        <w:t xml:space="preserve">к постановлению администрации </w:t>
      </w:r>
    </w:p>
    <w:p w:rsidR="00986A12" w:rsidRPr="00466F61" w:rsidRDefault="00DE5D68" w:rsidP="00986A12">
      <w:pPr>
        <w:spacing w:after="0" w:line="240" w:lineRule="auto"/>
        <w:ind w:firstLine="5103"/>
        <w:rPr>
          <w:rFonts w:ascii="Times New Roman" w:hAnsi="Times New Roman" w:cs="Times New Roman"/>
          <w:sz w:val="24"/>
          <w:szCs w:val="24"/>
        </w:rPr>
      </w:pPr>
      <w:r w:rsidRPr="00466F61">
        <w:rPr>
          <w:rFonts w:ascii="Times New Roman" w:hAnsi="Times New Roman" w:cs="Times New Roman"/>
          <w:sz w:val="24"/>
          <w:szCs w:val="24"/>
        </w:rPr>
        <w:t>Соколовского</w:t>
      </w:r>
      <w:r w:rsidR="005D3900" w:rsidRPr="00466F61">
        <w:rPr>
          <w:rFonts w:ascii="Times New Roman" w:hAnsi="Times New Roman"/>
          <w:sz w:val="24"/>
          <w:szCs w:val="24"/>
        </w:rPr>
        <w:t xml:space="preserve"> </w:t>
      </w:r>
      <w:r w:rsidR="00CE0CEE" w:rsidRPr="00466F61">
        <w:rPr>
          <w:rFonts w:ascii="Times New Roman" w:hAnsi="Times New Roman"/>
          <w:sz w:val="24"/>
          <w:szCs w:val="24"/>
        </w:rPr>
        <w:t>сельского</w:t>
      </w:r>
      <w:r w:rsidR="005D3900" w:rsidRPr="00466F61">
        <w:rPr>
          <w:rFonts w:ascii="Times New Roman" w:hAnsi="Times New Roman"/>
          <w:sz w:val="24"/>
          <w:szCs w:val="24"/>
        </w:rPr>
        <w:t xml:space="preserve"> </w:t>
      </w:r>
      <w:r w:rsidR="00986A12" w:rsidRPr="00466F61">
        <w:rPr>
          <w:rFonts w:ascii="Times New Roman" w:hAnsi="Times New Roman" w:cs="Times New Roman"/>
          <w:sz w:val="24"/>
          <w:szCs w:val="24"/>
        </w:rPr>
        <w:t>поселения</w:t>
      </w:r>
    </w:p>
    <w:p w:rsidR="00986A12" w:rsidRPr="00466F61" w:rsidRDefault="005D3900" w:rsidP="00986A12">
      <w:pPr>
        <w:spacing w:after="0" w:line="240" w:lineRule="auto"/>
        <w:ind w:firstLine="5103"/>
        <w:rPr>
          <w:rFonts w:ascii="Times New Roman" w:hAnsi="Times New Roman" w:cs="Times New Roman"/>
          <w:sz w:val="24"/>
          <w:szCs w:val="24"/>
        </w:rPr>
      </w:pPr>
      <w:r w:rsidRPr="00466F61">
        <w:rPr>
          <w:rFonts w:ascii="Times New Roman" w:hAnsi="Times New Roman" w:cs="Times New Roman"/>
          <w:sz w:val="24"/>
          <w:szCs w:val="24"/>
        </w:rPr>
        <w:t>Зуевского</w:t>
      </w:r>
      <w:r w:rsidR="00986A12" w:rsidRPr="00466F61">
        <w:rPr>
          <w:rFonts w:ascii="Times New Roman" w:hAnsi="Times New Roman" w:cs="Times New Roman"/>
          <w:sz w:val="24"/>
          <w:szCs w:val="24"/>
        </w:rPr>
        <w:t xml:space="preserve"> района</w:t>
      </w:r>
      <w:r w:rsidRPr="00466F61">
        <w:rPr>
          <w:rFonts w:ascii="Times New Roman" w:hAnsi="Times New Roman" w:cs="Times New Roman"/>
          <w:sz w:val="24"/>
          <w:szCs w:val="24"/>
        </w:rPr>
        <w:t xml:space="preserve"> Кировской области</w:t>
      </w:r>
    </w:p>
    <w:p w:rsidR="00986A12" w:rsidRPr="00466F61" w:rsidRDefault="00986A12" w:rsidP="00986A12">
      <w:pPr>
        <w:spacing w:after="0" w:line="240" w:lineRule="auto"/>
        <w:ind w:firstLine="5103"/>
        <w:rPr>
          <w:rFonts w:ascii="Times New Roman" w:hAnsi="Times New Roman" w:cs="Times New Roman"/>
          <w:sz w:val="24"/>
          <w:szCs w:val="24"/>
        </w:rPr>
      </w:pPr>
      <w:r w:rsidRPr="00466F61">
        <w:rPr>
          <w:rFonts w:ascii="Times New Roman" w:hAnsi="Times New Roman" w:cs="Times New Roman"/>
          <w:sz w:val="24"/>
          <w:szCs w:val="24"/>
        </w:rPr>
        <w:t xml:space="preserve">от </w:t>
      </w:r>
      <w:r w:rsidR="00466F61" w:rsidRPr="00466F61">
        <w:rPr>
          <w:rFonts w:ascii="Times New Roman" w:hAnsi="Times New Roman" w:cs="Times New Roman"/>
          <w:sz w:val="24"/>
          <w:szCs w:val="24"/>
        </w:rPr>
        <w:t>03.07.2020</w:t>
      </w:r>
      <w:r w:rsidRPr="00466F61">
        <w:rPr>
          <w:rFonts w:ascii="Times New Roman" w:hAnsi="Times New Roman" w:cs="Times New Roman"/>
          <w:sz w:val="24"/>
          <w:szCs w:val="24"/>
        </w:rPr>
        <w:t xml:space="preserve"> № </w:t>
      </w:r>
      <w:r w:rsidR="00466F61" w:rsidRPr="00466F61">
        <w:rPr>
          <w:rFonts w:ascii="Times New Roman" w:hAnsi="Times New Roman" w:cs="Times New Roman"/>
          <w:sz w:val="24"/>
          <w:szCs w:val="24"/>
        </w:rPr>
        <w:t>41</w:t>
      </w:r>
    </w:p>
    <w:p w:rsidR="00986A12" w:rsidRPr="00DE5D68" w:rsidRDefault="00986A12" w:rsidP="00986A12">
      <w:pPr>
        <w:spacing w:after="0" w:line="240" w:lineRule="auto"/>
        <w:ind w:left="5954"/>
        <w:rPr>
          <w:rFonts w:ascii="Times New Roman" w:hAnsi="Times New Roman" w:cs="Times New Roman"/>
          <w:sz w:val="28"/>
          <w:szCs w:val="28"/>
        </w:rPr>
      </w:pPr>
    </w:p>
    <w:p w:rsidR="00986A12" w:rsidRPr="00DE5D68" w:rsidRDefault="00986A12" w:rsidP="00986A12">
      <w:pPr>
        <w:spacing w:after="0" w:line="240" w:lineRule="auto"/>
        <w:jc w:val="center"/>
        <w:rPr>
          <w:rFonts w:ascii="Times New Roman" w:hAnsi="Times New Roman" w:cs="Times New Roman"/>
          <w:b/>
          <w:sz w:val="28"/>
          <w:szCs w:val="28"/>
        </w:rPr>
      </w:pPr>
      <w:bookmarkStart w:id="0" w:name="P38"/>
      <w:bookmarkEnd w:id="0"/>
    </w:p>
    <w:p w:rsidR="00986A12" w:rsidRPr="00DE5D68" w:rsidRDefault="00986A12" w:rsidP="00986A12">
      <w:pPr>
        <w:spacing w:after="0" w:line="240" w:lineRule="auto"/>
        <w:jc w:val="center"/>
        <w:rPr>
          <w:rFonts w:ascii="Times New Roman" w:hAnsi="Times New Roman" w:cs="Times New Roman"/>
          <w:b/>
          <w:sz w:val="28"/>
          <w:szCs w:val="28"/>
        </w:rPr>
      </w:pPr>
    </w:p>
    <w:p w:rsidR="00986A12" w:rsidRPr="00B26C30" w:rsidRDefault="00986A12" w:rsidP="00986A12">
      <w:pPr>
        <w:pStyle w:val="ConsPlusTitle"/>
        <w:jc w:val="center"/>
        <w:rPr>
          <w:rFonts w:ascii="Times New Roman" w:hAnsi="Times New Roman" w:cs="Times New Roman"/>
          <w:sz w:val="24"/>
          <w:szCs w:val="24"/>
        </w:rPr>
      </w:pPr>
      <w:r w:rsidRPr="00B26C30">
        <w:rPr>
          <w:rFonts w:ascii="Times New Roman" w:hAnsi="Times New Roman" w:cs="Times New Roman"/>
          <w:sz w:val="24"/>
          <w:szCs w:val="24"/>
        </w:rPr>
        <w:t xml:space="preserve">Административный регламент </w:t>
      </w:r>
    </w:p>
    <w:p w:rsidR="00986A12" w:rsidRPr="00B26C30" w:rsidRDefault="00986A12" w:rsidP="00986A12">
      <w:pPr>
        <w:pStyle w:val="ConsPlusTitle"/>
        <w:jc w:val="center"/>
        <w:rPr>
          <w:rFonts w:ascii="Times New Roman" w:hAnsi="Times New Roman" w:cs="Times New Roman"/>
          <w:sz w:val="24"/>
          <w:szCs w:val="24"/>
        </w:rPr>
      </w:pPr>
      <w:r w:rsidRPr="00B26C30">
        <w:rPr>
          <w:rFonts w:ascii="Times New Roman" w:hAnsi="Times New Roman" w:cs="Times New Roman"/>
          <w:sz w:val="24"/>
          <w:szCs w:val="24"/>
        </w:rPr>
        <w:t xml:space="preserve">по предоставлению муниципальной услуги по даче письменных разъяснений налогоплательщикам по вопросам </w:t>
      </w:r>
      <w:proofErr w:type="gramStart"/>
      <w:r w:rsidRPr="00B26C30">
        <w:rPr>
          <w:rFonts w:ascii="Times New Roman" w:hAnsi="Times New Roman" w:cs="Times New Roman"/>
          <w:sz w:val="24"/>
          <w:szCs w:val="24"/>
        </w:rPr>
        <w:t xml:space="preserve">применения муниципальных правовых актов </w:t>
      </w:r>
      <w:r w:rsidR="00DE5D68" w:rsidRPr="00B26C30">
        <w:rPr>
          <w:rFonts w:ascii="Times New Roman" w:hAnsi="Times New Roman" w:cs="Times New Roman"/>
          <w:sz w:val="24"/>
          <w:szCs w:val="24"/>
        </w:rPr>
        <w:t>Соколовского</w:t>
      </w:r>
      <w:r w:rsidR="005D3900" w:rsidRPr="00B26C30">
        <w:rPr>
          <w:rFonts w:ascii="Times New Roman" w:hAnsi="Times New Roman"/>
          <w:sz w:val="24"/>
          <w:szCs w:val="24"/>
        </w:rPr>
        <w:t xml:space="preserve"> </w:t>
      </w:r>
      <w:r w:rsidR="00CE0CEE" w:rsidRPr="00B26C30">
        <w:rPr>
          <w:rFonts w:ascii="Times New Roman" w:hAnsi="Times New Roman"/>
          <w:sz w:val="24"/>
          <w:szCs w:val="24"/>
        </w:rPr>
        <w:t>сельского</w:t>
      </w:r>
      <w:r w:rsidR="005D3900" w:rsidRPr="00B26C30">
        <w:rPr>
          <w:rFonts w:ascii="Times New Roman" w:hAnsi="Times New Roman"/>
          <w:sz w:val="24"/>
          <w:szCs w:val="24"/>
        </w:rPr>
        <w:t xml:space="preserve"> </w:t>
      </w:r>
      <w:r w:rsidRPr="00B26C30">
        <w:rPr>
          <w:rFonts w:ascii="Times New Roman" w:hAnsi="Times New Roman" w:cs="Times New Roman"/>
          <w:sz w:val="24"/>
          <w:szCs w:val="24"/>
        </w:rPr>
        <w:t xml:space="preserve">поселения </w:t>
      </w:r>
      <w:r w:rsidR="005D3900" w:rsidRPr="00B26C30">
        <w:rPr>
          <w:rFonts w:ascii="Times New Roman" w:hAnsi="Times New Roman" w:cs="Times New Roman"/>
          <w:sz w:val="24"/>
          <w:szCs w:val="24"/>
        </w:rPr>
        <w:t>Зуевского</w:t>
      </w:r>
      <w:r w:rsidRPr="00B26C30">
        <w:rPr>
          <w:rFonts w:ascii="Times New Roman" w:hAnsi="Times New Roman" w:cs="Times New Roman"/>
          <w:sz w:val="24"/>
          <w:szCs w:val="24"/>
        </w:rPr>
        <w:t xml:space="preserve"> района </w:t>
      </w:r>
      <w:r w:rsidR="005D3900" w:rsidRPr="00B26C30">
        <w:rPr>
          <w:rFonts w:ascii="Times New Roman" w:hAnsi="Times New Roman" w:cs="Times New Roman"/>
          <w:sz w:val="24"/>
          <w:szCs w:val="24"/>
        </w:rPr>
        <w:t>Кировской области</w:t>
      </w:r>
      <w:proofErr w:type="gramEnd"/>
      <w:r w:rsidR="005D3900" w:rsidRPr="00B26C30">
        <w:rPr>
          <w:rFonts w:ascii="Times New Roman" w:hAnsi="Times New Roman" w:cs="Times New Roman"/>
          <w:sz w:val="24"/>
          <w:szCs w:val="24"/>
        </w:rPr>
        <w:t xml:space="preserve"> </w:t>
      </w:r>
      <w:r w:rsidRPr="00B26C30">
        <w:rPr>
          <w:rFonts w:ascii="Times New Roman" w:hAnsi="Times New Roman" w:cs="Times New Roman"/>
          <w:sz w:val="24"/>
          <w:szCs w:val="24"/>
        </w:rPr>
        <w:t>о местных налогах и сборах</w:t>
      </w:r>
    </w:p>
    <w:p w:rsidR="00986A12" w:rsidRPr="00B26C30" w:rsidRDefault="00986A12" w:rsidP="00986A12">
      <w:pPr>
        <w:spacing w:after="0" w:line="240" w:lineRule="auto"/>
        <w:rPr>
          <w:rFonts w:ascii="Times New Roman" w:hAnsi="Times New Roman" w:cs="Times New Roman"/>
          <w:sz w:val="24"/>
          <w:szCs w:val="24"/>
        </w:rPr>
      </w:pPr>
    </w:p>
    <w:p w:rsidR="00986A12" w:rsidRPr="00B26C30" w:rsidRDefault="00986A12" w:rsidP="00986A12">
      <w:pPr>
        <w:pStyle w:val="ConsPlusNormal"/>
        <w:jc w:val="center"/>
        <w:outlineLvl w:val="1"/>
        <w:rPr>
          <w:b w:val="0"/>
          <w:sz w:val="24"/>
          <w:szCs w:val="24"/>
        </w:rPr>
      </w:pPr>
      <w:r w:rsidRPr="00B26C30">
        <w:rPr>
          <w:b w:val="0"/>
          <w:sz w:val="24"/>
          <w:szCs w:val="24"/>
        </w:rPr>
        <w:t>I. Общие положения</w:t>
      </w:r>
    </w:p>
    <w:p w:rsidR="00986A12" w:rsidRPr="00B26C30" w:rsidRDefault="00986A12" w:rsidP="00986A12">
      <w:pPr>
        <w:pStyle w:val="ConsPlusNormal"/>
        <w:ind w:firstLine="709"/>
        <w:jc w:val="both"/>
        <w:rPr>
          <w:b w:val="0"/>
          <w:sz w:val="24"/>
          <w:szCs w:val="24"/>
        </w:rPr>
      </w:pPr>
      <w:r w:rsidRPr="00B26C30">
        <w:rPr>
          <w:b w:val="0"/>
          <w:sz w:val="24"/>
          <w:szCs w:val="24"/>
        </w:rPr>
        <w:t xml:space="preserve">1.1. </w:t>
      </w:r>
      <w:proofErr w:type="gramStart"/>
      <w:r w:rsidRPr="00B26C30">
        <w:rPr>
          <w:b w:val="0"/>
          <w:sz w:val="24"/>
          <w:szCs w:val="24"/>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w:t>
      </w:r>
      <w:r w:rsidR="00DE5D68" w:rsidRPr="00B26C30">
        <w:rPr>
          <w:b w:val="0"/>
          <w:sz w:val="24"/>
          <w:szCs w:val="24"/>
        </w:rPr>
        <w:t xml:space="preserve">Соколовского </w:t>
      </w:r>
      <w:r w:rsidR="00CE0CEE" w:rsidRPr="00B26C30">
        <w:rPr>
          <w:b w:val="0"/>
          <w:sz w:val="24"/>
          <w:szCs w:val="24"/>
        </w:rPr>
        <w:t>сельского</w:t>
      </w:r>
      <w:r w:rsidR="005D3900" w:rsidRPr="00B26C30">
        <w:rPr>
          <w:b w:val="0"/>
          <w:sz w:val="24"/>
          <w:szCs w:val="24"/>
        </w:rPr>
        <w:t xml:space="preserve"> </w:t>
      </w:r>
      <w:r w:rsidRPr="00B26C30">
        <w:rPr>
          <w:b w:val="0"/>
          <w:sz w:val="24"/>
          <w:szCs w:val="24"/>
        </w:rPr>
        <w:t xml:space="preserve">поселения </w:t>
      </w:r>
      <w:r w:rsidR="005D3900" w:rsidRPr="00B26C30">
        <w:rPr>
          <w:b w:val="0"/>
          <w:sz w:val="24"/>
          <w:szCs w:val="24"/>
        </w:rPr>
        <w:t>Зуевского</w:t>
      </w:r>
      <w:r w:rsidRPr="00B26C30">
        <w:rPr>
          <w:b w:val="0"/>
          <w:sz w:val="24"/>
          <w:szCs w:val="24"/>
        </w:rPr>
        <w:t xml:space="preserve"> района</w:t>
      </w:r>
      <w:r w:rsidR="005D3900" w:rsidRPr="00B26C30">
        <w:rPr>
          <w:b w:val="0"/>
          <w:sz w:val="24"/>
          <w:szCs w:val="24"/>
        </w:rPr>
        <w:t xml:space="preserve"> Кировской области</w:t>
      </w:r>
      <w:r w:rsidRPr="00B26C30">
        <w:rPr>
          <w:b w:val="0"/>
          <w:sz w:val="24"/>
          <w:szCs w:val="24"/>
        </w:rPr>
        <w:t xml:space="preserve">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DE5D68" w:rsidRPr="00B26C30">
        <w:rPr>
          <w:b w:val="0"/>
          <w:sz w:val="24"/>
          <w:szCs w:val="24"/>
        </w:rPr>
        <w:t>Соколовского</w:t>
      </w:r>
      <w:r w:rsidR="007360BA" w:rsidRPr="00B26C30">
        <w:rPr>
          <w:b w:val="0"/>
          <w:sz w:val="24"/>
          <w:szCs w:val="24"/>
        </w:rPr>
        <w:t xml:space="preserve"> </w:t>
      </w:r>
      <w:r w:rsidR="00CE0CEE" w:rsidRPr="00B26C30">
        <w:rPr>
          <w:b w:val="0"/>
          <w:sz w:val="24"/>
          <w:szCs w:val="24"/>
        </w:rPr>
        <w:t>сельского</w:t>
      </w:r>
      <w:r w:rsidR="007360BA" w:rsidRPr="00B26C30">
        <w:rPr>
          <w:b w:val="0"/>
          <w:sz w:val="24"/>
          <w:szCs w:val="24"/>
        </w:rPr>
        <w:t xml:space="preserve"> </w:t>
      </w:r>
      <w:r w:rsidRPr="00B26C30">
        <w:rPr>
          <w:b w:val="0"/>
          <w:sz w:val="24"/>
          <w:szCs w:val="24"/>
        </w:rPr>
        <w:t xml:space="preserve">поселения </w:t>
      </w:r>
      <w:r w:rsidR="007360BA" w:rsidRPr="00B26C30">
        <w:rPr>
          <w:b w:val="0"/>
          <w:sz w:val="24"/>
          <w:szCs w:val="24"/>
        </w:rPr>
        <w:t>Зуевского</w:t>
      </w:r>
      <w:r w:rsidRPr="00B26C30">
        <w:rPr>
          <w:b w:val="0"/>
          <w:sz w:val="24"/>
          <w:szCs w:val="24"/>
        </w:rPr>
        <w:t xml:space="preserve"> района </w:t>
      </w:r>
      <w:r w:rsidR="007360BA" w:rsidRPr="00B26C30">
        <w:rPr>
          <w:b w:val="0"/>
          <w:sz w:val="24"/>
          <w:szCs w:val="24"/>
        </w:rPr>
        <w:t>Кировской области (далее – А</w:t>
      </w:r>
      <w:r w:rsidRPr="00B26C30">
        <w:rPr>
          <w:b w:val="0"/>
          <w:sz w:val="24"/>
          <w:szCs w:val="24"/>
        </w:rPr>
        <w:t>дминистрация) при исполнении муниципальной услуги по рассмотрению и</w:t>
      </w:r>
      <w:proofErr w:type="gramEnd"/>
      <w:r w:rsidRPr="00B26C30">
        <w:rPr>
          <w:b w:val="0"/>
          <w:sz w:val="24"/>
          <w:szCs w:val="24"/>
        </w:rPr>
        <w:t xml:space="preserve"> подготовке письменных разъяснений на обращения, поступившие в </w:t>
      </w:r>
      <w:r w:rsidR="007360BA" w:rsidRPr="00B26C30">
        <w:rPr>
          <w:b w:val="0"/>
          <w:sz w:val="24"/>
          <w:szCs w:val="24"/>
        </w:rPr>
        <w:t>А</w:t>
      </w:r>
      <w:r w:rsidRPr="00B26C30">
        <w:rPr>
          <w:b w:val="0"/>
          <w:sz w:val="24"/>
          <w:szCs w:val="24"/>
        </w:rPr>
        <w:t>дминистрацию по вопросам применения муниципальных правовых актов о налогах и сборах.</w:t>
      </w:r>
    </w:p>
    <w:p w:rsidR="00986A12" w:rsidRPr="00B26C30" w:rsidRDefault="00986A12" w:rsidP="00986A12">
      <w:pPr>
        <w:pStyle w:val="ConsPlusNormal"/>
        <w:ind w:firstLine="709"/>
        <w:jc w:val="both"/>
        <w:rPr>
          <w:b w:val="0"/>
          <w:sz w:val="24"/>
          <w:szCs w:val="24"/>
        </w:rPr>
      </w:pPr>
      <w:bookmarkStart w:id="1" w:name="Par40"/>
      <w:bookmarkEnd w:id="1"/>
      <w:r w:rsidRPr="00B26C30">
        <w:rPr>
          <w:b w:val="0"/>
          <w:sz w:val="24"/>
          <w:szCs w:val="24"/>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986A12" w:rsidRPr="00B26C30" w:rsidRDefault="00986A12" w:rsidP="00986A12">
      <w:pPr>
        <w:pStyle w:val="ConsPlusNormal"/>
        <w:ind w:firstLine="709"/>
        <w:jc w:val="both"/>
        <w:rPr>
          <w:b w:val="0"/>
          <w:sz w:val="24"/>
          <w:szCs w:val="24"/>
        </w:rPr>
      </w:pPr>
      <w:r w:rsidRPr="00B26C30">
        <w:rPr>
          <w:b w:val="0"/>
          <w:sz w:val="24"/>
          <w:szCs w:val="24"/>
        </w:rPr>
        <w:t xml:space="preserve">- </w:t>
      </w:r>
      <w:hyperlink r:id="rId8" w:history="1">
        <w:r w:rsidRPr="00B26C30">
          <w:rPr>
            <w:rStyle w:val="a3"/>
            <w:b w:val="0"/>
            <w:color w:val="auto"/>
            <w:sz w:val="24"/>
            <w:szCs w:val="24"/>
            <w:u w:val="none"/>
          </w:rPr>
          <w:t>Конституция</w:t>
        </w:r>
      </w:hyperlink>
      <w:r w:rsidRPr="00B26C30">
        <w:rPr>
          <w:b w:val="0"/>
          <w:sz w:val="24"/>
          <w:szCs w:val="24"/>
        </w:rPr>
        <w:t xml:space="preserve"> Российской Федерации;</w:t>
      </w:r>
    </w:p>
    <w:p w:rsidR="00986A12" w:rsidRPr="00B26C30" w:rsidRDefault="00986A12" w:rsidP="00986A12">
      <w:pPr>
        <w:pStyle w:val="ConsPlusNormal"/>
        <w:ind w:firstLine="709"/>
        <w:jc w:val="both"/>
        <w:rPr>
          <w:b w:val="0"/>
          <w:sz w:val="24"/>
          <w:szCs w:val="24"/>
        </w:rPr>
      </w:pPr>
      <w:r w:rsidRPr="00B26C30">
        <w:rPr>
          <w:b w:val="0"/>
          <w:sz w:val="24"/>
          <w:szCs w:val="24"/>
        </w:rPr>
        <w:t xml:space="preserve">- Налоговый </w:t>
      </w:r>
      <w:hyperlink r:id="rId9" w:history="1">
        <w:r w:rsidRPr="00B26C30">
          <w:rPr>
            <w:rStyle w:val="a3"/>
            <w:b w:val="0"/>
            <w:color w:val="auto"/>
            <w:sz w:val="24"/>
            <w:szCs w:val="24"/>
            <w:u w:val="none"/>
          </w:rPr>
          <w:t>кодекс</w:t>
        </w:r>
      </w:hyperlink>
      <w:r w:rsidRPr="00B26C30">
        <w:rPr>
          <w:b w:val="0"/>
          <w:sz w:val="24"/>
          <w:szCs w:val="24"/>
        </w:rPr>
        <w:t xml:space="preserve"> Российской Федерации;</w:t>
      </w:r>
    </w:p>
    <w:p w:rsidR="00986A12" w:rsidRPr="00B26C30" w:rsidRDefault="00986A12" w:rsidP="00986A12">
      <w:pPr>
        <w:pStyle w:val="ConsPlusNormal"/>
        <w:ind w:firstLine="709"/>
        <w:jc w:val="both"/>
        <w:rPr>
          <w:b w:val="0"/>
          <w:sz w:val="24"/>
          <w:szCs w:val="24"/>
        </w:rPr>
      </w:pPr>
      <w:r w:rsidRPr="00B26C30">
        <w:rPr>
          <w:b w:val="0"/>
          <w:sz w:val="24"/>
          <w:szCs w:val="24"/>
        </w:rPr>
        <w:t xml:space="preserve">- Федеральный </w:t>
      </w:r>
      <w:hyperlink r:id="rId10" w:history="1">
        <w:r w:rsidRPr="00B26C30">
          <w:rPr>
            <w:rStyle w:val="a3"/>
            <w:b w:val="0"/>
            <w:color w:val="auto"/>
            <w:sz w:val="24"/>
            <w:szCs w:val="24"/>
            <w:u w:val="none"/>
          </w:rPr>
          <w:t>закон</w:t>
        </w:r>
      </w:hyperlink>
      <w:r w:rsidRPr="00B26C30">
        <w:rPr>
          <w:b w:val="0"/>
          <w:sz w:val="24"/>
          <w:szCs w:val="24"/>
        </w:rPr>
        <w:t xml:space="preserve"> от 06 октября 2003 года № 131-ФЗ «Об общих принципах организации местного самоуправления в Российской Федерации»;</w:t>
      </w:r>
    </w:p>
    <w:p w:rsidR="00986A12" w:rsidRPr="00B26C30" w:rsidRDefault="00986A12" w:rsidP="00986A12">
      <w:pPr>
        <w:pStyle w:val="ConsPlusNormal"/>
        <w:ind w:firstLine="709"/>
        <w:jc w:val="both"/>
        <w:rPr>
          <w:b w:val="0"/>
          <w:sz w:val="24"/>
          <w:szCs w:val="24"/>
        </w:rPr>
      </w:pPr>
      <w:r w:rsidRPr="00B26C30">
        <w:rPr>
          <w:b w:val="0"/>
          <w:sz w:val="24"/>
          <w:szCs w:val="24"/>
        </w:rPr>
        <w:t xml:space="preserve">- Федеральный </w:t>
      </w:r>
      <w:hyperlink r:id="rId11" w:history="1">
        <w:r w:rsidRPr="00B26C30">
          <w:rPr>
            <w:rStyle w:val="a3"/>
            <w:b w:val="0"/>
            <w:color w:val="auto"/>
            <w:sz w:val="24"/>
            <w:szCs w:val="24"/>
            <w:u w:val="none"/>
          </w:rPr>
          <w:t>закон</w:t>
        </w:r>
      </w:hyperlink>
      <w:r w:rsidRPr="00B26C30">
        <w:rPr>
          <w:b w:val="0"/>
          <w:sz w:val="24"/>
          <w:szCs w:val="24"/>
        </w:rPr>
        <w:t xml:space="preserve"> от 27 июля 2010 года № 210-ФЗ «Об организации предоставления государственных и муниципальных услуг»</w:t>
      </w:r>
      <w:bookmarkStart w:id="2" w:name="Par53"/>
      <w:bookmarkEnd w:id="2"/>
      <w:r w:rsidRPr="00B26C30">
        <w:rPr>
          <w:b w:val="0"/>
          <w:sz w:val="24"/>
          <w:szCs w:val="24"/>
        </w:rPr>
        <w:t xml:space="preserve">. </w:t>
      </w:r>
    </w:p>
    <w:p w:rsidR="00986A12" w:rsidRPr="00B26C30" w:rsidRDefault="00986A12" w:rsidP="00986A12">
      <w:pPr>
        <w:pStyle w:val="ConsPlusNormal"/>
        <w:ind w:firstLine="709"/>
        <w:jc w:val="both"/>
        <w:rPr>
          <w:b w:val="0"/>
          <w:sz w:val="24"/>
          <w:szCs w:val="24"/>
        </w:rPr>
      </w:pPr>
      <w:r w:rsidRPr="00B26C30">
        <w:rPr>
          <w:b w:val="0"/>
          <w:sz w:val="24"/>
          <w:szCs w:val="24"/>
        </w:rPr>
        <w:t>1.3. Описание заявителей.</w:t>
      </w:r>
    </w:p>
    <w:p w:rsidR="00986A12" w:rsidRPr="00B26C30" w:rsidRDefault="00986A12" w:rsidP="00986A12">
      <w:pPr>
        <w:pStyle w:val="ConsPlusNormal"/>
        <w:ind w:firstLine="709"/>
        <w:jc w:val="both"/>
        <w:rPr>
          <w:b w:val="0"/>
          <w:sz w:val="24"/>
          <w:szCs w:val="24"/>
        </w:rPr>
      </w:pPr>
      <w:proofErr w:type="gramStart"/>
      <w:r w:rsidRPr="00B26C30">
        <w:rPr>
          <w:b w:val="0"/>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986A12" w:rsidRPr="00B26C30" w:rsidRDefault="00986A12" w:rsidP="00986A12">
      <w:pPr>
        <w:pStyle w:val="ConsPlusNormal"/>
        <w:ind w:firstLine="709"/>
        <w:jc w:val="both"/>
        <w:rPr>
          <w:b w:val="0"/>
          <w:sz w:val="24"/>
          <w:szCs w:val="24"/>
        </w:rPr>
      </w:pPr>
      <w:r w:rsidRPr="00B26C30">
        <w:rPr>
          <w:b w:val="0"/>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86A12" w:rsidRPr="00B26C30" w:rsidRDefault="00986A12" w:rsidP="00986A12">
      <w:pPr>
        <w:pStyle w:val="ConsPlusNormal"/>
        <w:ind w:firstLine="709"/>
        <w:jc w:val="both"/>
        <w:rPr>
          <w:b w:val="0"/>
          <w:sz w:val="24"/>
          <w:szCs w:val="24"/>
        </w:rPr>
      </w:pPr>
      <w:r w:rsidRPr="00B26C30">
        <w:rPr>
          <w:b w:val="0"/>
          <w:sz w:val="24"/>
          <w:szCs w:val="24"/>
        </w:rPr>
        <w:t>1.4. Порядок информирования о правилах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sidR="007360BA" w:rsidRPr="00B26C30">
        <w:rPr>
          <w:b w:val="0"/>
          <w:sz w:val="24"/>
          <w:szCs w:val="24"/>
        </w:rPr>
        <w:t>А</w:t>
      </w:r>
      <w:r w:rsidRPr="00B26C30">
        <w:rPr>
          <w:b w:val="0"/>
          <w:sz w:val="24"/>
          <w:szCs w:val="24"/>
        </w:rPr>
        <w:t>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lastRenderedPageBreak/>
        <w:t xml:space="preserve">Заявления о предоставлении муниципальной услуги направляются непосредственно через </w:t>
      </w:r>
      <w:r w:rsidR="007360BA" w:rsidRPr="00B26C30">
        <w:rPr>
          <w:b w:val="0"/>
          <w:sz w:val="24"/>
          <w:szCs w:val="24"/>
        </w:rPr>
        <w:t>А</w:t>
      </w:r>
      <w:r w:rsidRPr="00B26C30">
        <w:rPr>
          <w:b w:val="0"/>
          <w:sz w:val="24"/>
          <w:szCs w:val="24"/>
        </w:rPr>
        <w:t>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0F5D8B" w:rsidRPr="00B26C30" w:rsidRDefault="000F5D8B" w:rsidP="000F5D8B">
      <w:pPr>
        <w:spacing w:after="0"/>
        <w:jc w:val="both"/>
        <w:rPr>
          <w:rFonts w:ascii="Times New Roman" w:hAnsi="Times New Roman"/>
          <w:sz w:val="24"/>
          <w:szCs w:val="24"/>
        </w:rPr>
      </w:pPr>
      <w:r w:rsidRPr="00B26C30">
        <w:rPr>
          <w:rFonts w:ascii="Times New Roman" w:hAnsi="Times New Roman"/>
          <w:sz w:val="24"/>
          <w:szCs w:val="24"/>
        </w:rPr>
        <w:t>612443, Кировская область, Зуевский район, п. Соколовка, ул. Центральная,25.</w:t>
      </w:r>
    </w:p>
    <w:p w:rsidR="000F5D8B" w:rsidRPr="00B26C30" w:rsidRDefault="000F5D8B" w:rsidP="000F5D8B">
      <w:pPr>
        <w:pStyle w:val="3"/>
        <w:tabs>
          <w:tab w:val="left" w:pos="-3420"/>
        </w:tabs>
        <w:spacing w:after="0"/>
        <w:rPr>
          <w:sz w:val="24"/>
          <w:szCs w:val="24"/>
        </w:rPr>
      </w:pPr>
      <w:r w:rsidRPr="00B26C30">
        <w:rPr>
          <w:sz w:val="24"/>
          <w:szCs w:val="24"/>
        </w:rPr>
        <w:t>Режим работы:</w:t>
      </w:r>
    </w:p>
    <w:tbl>
      <w:tblPr>
        <w:tblW w:w="0" w:type="auto"/>
        <w:tblInd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7"/>
        <w:gridCol w:w="2343"/>
      </w:tblGrid>
      <w:tr w:rsidR="000F5D8B" w:rsidRPr="00B26C30" w:rsidTr="00C0759B">
        <w:tc>
          <w:tcPr>
            <w:tcW w:w="2337"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День недели</w:t>
            </w:r>
          </w:p>
        </w:tc>
        <w:tc>
          <w:tcPr>
            <w:tcW w:w="2343"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Время приёма</w:t>
            </w:r>
          </w:p>
        </w:tc>
      </w:tr>
      <w:tr w:rsidR="000F5D8B" w:rsidRPr="00B26C30" w:rsidTr="00C0759B">
        <w:tc>
          <w:tcPr>
            <w:tcW w:w="2337"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Понедельник - Четверг</w:t>
            </w:r>
          </w:p>
        </w:tc>
        <w:tc>
          <w:tcPr>
            <w:tcW w:w="2343"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8:00-11:30</w:t>
            </w:r>
          </w:p>
          <w:p w:rsidR="000F5D8B" w:rsidRPr="00B26C30" w:rsidRDefault="000F5D8B" w:rsidP="00C0759B">
            <w:pPr>
              <w:pStyle w:val="3"/>
              <w:spacing w:after="0"/>
              <w:jc w:val="center"/>
              <w:rPr>
                <w:sz w:val="24"/>
                <w:szCs w:val="24"/>
              </w:rPr>
            </w:pPr>
            <w:r w:rsidRPr="00B26C30">
              <w:rPr>
                <w:sz w:val="24"/>
                <w:szCs w:val="24"/>
              </w:rPr>
              <w:t>13:00-16:30</w:t>
            </w:r>
          </w:p>
        </w:tc>
      </w:tr>
      <w:tr w:rsidR="000F5D8B" w:rsidRPr="00B26C30" w:rsidTr="00C0759B">
        <w:tc>
          <w:tcPr>
            <w:tcW w:w="2337"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Пятница</w:t>
            </w:r>
          </w:p>
        </w:tc>
        <w:tc>
          <w:tcPr>
            <w:tcW w:w="2343"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8:00-11:30</w:t>
            </w:r>
          </w:p>
          <w:p w:rsidR="000F5D8B" w:rsidRPr="00B26C30" w:rsidRDefault="000F5D8B" w:rsidP="00C0759B">
            <w:pPr>
              <w:pStyle w:val="3"/>
              <w:spacing w:after="0"/>
              <w:jc w:val="center"/>
              <w:rPr>
                <w:sz w:val="24"/>
                <w:szCs w:val="24"/>
              </w:rPr>
            </w:pPr>
            <w:r w:rsidRPr="00B26C30">
              <w:rPr>
                <w:sz w:val="24"/>
                <w:szCs w:val="24"/>
              </w:rPr>
              <w:t>13:00-16:00</w:t>
            </w:r>
          </w:p>
        </w:tc>
      </w:tr>
      <w:tr w:rsidR="000F5D8B" w:rsidRPr="00B26C30" w:rsidTr="00C0759B">
        <w:tc>
          <w:tcPr>
            <w:tcW w:w="2337"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Суббота - Воскресенье</w:t>
            </w:r>
          </w:p>
        </w:tc>
        <w:tc>
          <w:tcPr>
            <w:tcW w:w="2343" w:type="dxa"/>
            <w:tcBorders>
              <w:top w:val="single" w:sz="4" w:space="0" w:color="000000"/>
              <w:left w:val="single" w:sz="4" w:space="0" w:color="000000"/>
              <w:bottom w:val="single" w:sz="4" w:space="0" w:color="000000"/>
              <w:right w:val="single" w:sz="4" w:space="0" w:color="000000"/>
            </w:tcBorders>
            <w:vAlign w:val="center"/>
          </w:tcPr>
          <w:p w:rsidR="000F5D8B" w:rsidRPr="00B26C30" w:rsidRDefault="000F5D8B" w:rsidP="00C0759B">
            <w:pPr>
              <w:pStyle w:val="3"/>
              <w:spacing w:after="0"/>
              <w:jc w:val="center"/>
              <w:rPr>
                <w:sz w:val="24"/>
                <w:szCs w:val="24"/>
              </w:rPr>
            </w:pPr>
            <w:r w:rsidRPr="00B26C30">
              <w:rPr>
                <w:sz w:val="24"/>
                <w:szCs w:val="24"/>
              </w:rPr>
              <w:t>выходной</w:t>
            </w:r>
          </w:p>
        </w:tc>
      </w:tr>
    </w:tbl>
    <w:p w:rsidR="000F5D8B" w:rsidRPr="00B26C30" w:rsidRDefault="000F5D8B" w:rsidP="000F5D8B">
      <w:pPr>
        <w:pStyle w:val="3"/>
        <w:tabs>
          <w:tab w:val="left" w:pos="-3420"/>
        </w:tabs>
        <w:spacing w:after="0"/>
        <w:rPr>
          <w:sz w:val="24"/>
          <w:szCs w:val="24"/>
        </w:rPr>
      </w:pPr>
      <w:r w:rsidRPr="00B26C30">
        <w:rPr>
          <w:sz w:val="24"/>
          <w:szCs w:val="24"/>
        </w:rPr>
        <w:t>Телефон: 8(83337)47369, 47325.</w:t>
      </w:r>
    </w:p>
    <w:p w:rsidR="000F5D8B" w:rsidRPr="00B26C30" w:rsidRDefault="000F5D8B" w:rsidP="000F5D8B">
      <w:pPr>
        <w:pStyle w:val="3"/>
        <w:tabs>
          <w:tab w:val="left" w:pos="-3420"/>
        </w:tabs>
        <w:spacing w:after="0"/>
        <w:rPr>
          <w:sz w:val="24"/>
          <w:szCs w:val="24"/>
        </w:rPr>
      </w:pPr>
      <w:r w:rsidRPr="00B26C30">
        <w:rPr>
          <w:sz w:val="24"/>
          <w:szCs w:val="24"/>
        </w:rPr>
        <w:t xml:space="preserve">Электронная почта: </w:t>
      </w:r>
      <w:proofErr w:type="spellStart"/>
      <w:r w:rsidRPr="00B26C30">
        <w:rPr>
          <w:sz w:val="24"/>
          <w:szCs w:val="24"/>
          <w:lang w:val="en-US"/>
        </w:rPr>
        <w:t>sokolovka</w:t>
      </w:r>
      <w:proofErr w:type="spellEnd"/>
      <w:r w:rsidRPr="00B26C30">
        <w:rPr>
          <w:sz w:val="24"/>
          <w:szCs w:val="24"/>
        </w:rPr>
        <w:t>@</w:t>
      </w:r>
      <w:proofErr w:type="spellStart"/>
      <w:r w:rsidRPr="00B26C30">
        <w:rPr>
          <w:sz w:val="24"/>
          <w:szCs w:val="24"/>
          <w:lang w:val="en-US"/>
        </w:rPr>
        <w:t>zrko</w:t>
      </w:r>
      <w:proofErr w:type="spellEnd"/>
      <w:r w:rsidRPr="00B26C30">
        <w:rPr>
          <w:sz w:val="24"/>
          <w:szCs w:val="24"/>
        </w:rPr>
        <w:t>.</w:t>
      </w:r>
      <w:proofErr w:type="spellStart"/>
      <w:r w:rsidRPr="00B26C30">
        <w:rPr>
          <w:sz w:val="24"/>
          <w:szCs w:val="24"/>
          <w:lang w:val="en-US"/>
        </w:rPr>
        <w:t>ru</w:t>
      </w:r>
      <w:proofErr w:type="spellEnd"/>
    </w:p>
    <w:p w:rsidR="000F5D8B" w:rsidRPr="00B26C30" w:rsidRDefault="000F5D8B" w:rsidP="000F5D8B">
      <w:pPr>
        <w:pStyle w:val="3"/>
        <w:tabs>
          <w:tab w:val="left" w:pos="-3420"/>
        </w:tabs>
        <w:spacing w:after="0"/>
        <w:rPr>
          <w:sz w:val="24"/>
          <w:szCs w:val="24"/>
        </w:rPr>
      </w:pPr>
      <w:r w:rsidRPr="00B26C30">
        <w:rPr>
          <w:sz w:val="24"/>
          <w:szCs w:val="24"/>
        </w:rPr>
        <w:t xml:space="preserve">Официальный сайт </w:t>
      </w:r>
      <w:r w:rsidRPr="00B26C30">
        <w:rPr>
          <w:sz w:val="24"/>
          <w:szCs w:val="24"/>
          <w:lang w:eastAsia="ar-SA"/>
        </w:rPr>
        <w:t>в сети Интернет</w:t>
      </w:r>
      <w:r w:rsidRPr="00B26C30">
        <w:rPr>
          <w:kern w:val="24"/>
          <w:sz w:val="24"/>
          <w:szCs w:val="24"/>
          <w:lang w:eastAsia="ar-SA"/>
        </w:rPr>
        <w:t xml:space="preserve">: </w:t>
      </w:r>
      <w:r w:rsidRPr="00B26C30">
        <w:rPr>
          <w:sz w:val="24"/>
          <w:szCs w:val="24"/>
          <w:lang w:val="en-US"/>
        </w:rPr>
        <w:t>http</w:t>
      </w:r>
      <w:r w:rsidRPr="00B26C30">
        <w:rPr>
          <w:sz w:val="24"/>
          <w:szCs w:val="24"/>
        </w:rPr>
        <w:t>//</w:t>
      </w:r>
      <w:proofErr w:type="spellStart"/>
      <w:r w:rsidRPr="00B26C30">
        <w:rPr>
          <w:sz w:val="24"/>
          <w:szCs w:val="24"/>
          <w:lang w:val="en-US"/>
        </w:rPr>
        <w:t>zrko</w:t>
      </w:r>
      <w:proofErr w:type="spellEnd"/>
      <w:r w:rsidRPr="00B26C30">
        <w:rPr>
          <w:sz w:val="24"/>
          <w:szCs w:val="24"/>
        </w:rPr>
        <w:t>.</w:t>
      </w:r>
      <w:proofErr w:type="spellStart"/>
      <w:r w:rsidRPr="00B26C30">
        <w:rPr>
          <w:sz w:val="24"/>
          <w:szCs w:val="24"/>
          <w:lang w:val="en-US"/>
        </w:rPr>
        <w:t>ru</w:t>
      </w:r>
      <w:proofErr w:type="spellEnd"/>
      <w:r w:rsidRPr="00B26C30">
        <w:rPr>
          <w:sz w:val="24"/>
          <w:szCs w:val="24"/>
        </w:rPr>
        <w:t>.</w:t>
      </w:r>
    </w:p>
    <w:p w:rsidR="00986A12" w:rsidRPr="00B26C30" w:rsidRDefault="00986A12" w:rsidP="00986A12">
      <w:pPr>
        <w:pStyle w:val="ConsPlusNormal"/>
        <w:ind w:firstLine="709"/>
        <w:jc w:val="both"/>
        <w:rPr>
          <w:b w:val="0"/>
          <w:sz w:val="24"/>
          <w:szCs w:val="24"/>
        </w:rPr>
      </w:pPr>
      <w:r w:rsidRPr="00B26C30">
        <w:rPr>
          <w:b w:val="0"/>
          <w:sz w:val="24"/>
          <w:szCs w:val="24"/>
        </w:rPr>
        <w:t>1.5. Порядок получения информации по вопросам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Информация о процедуре предоставления муниципальной услуги может быть получена:</w:t>
      </w:r>
    </w:p>
    <w:p w:rsidR="00986A12" w:rsidRPr="00B26C30" w:rsidRDefault="00986A12" w:rsidP="00986A12">
      <w:pPr>
        <w:pStyle w:val="ConsPlusNormal"/>
        <w:ind w:firstLine="709"/>
        <w:jc w:val="both"/>
        <w:rPr>
          <w:b w:val="0"/>
          <w:sz w:val="24"/>
          <w:szCs w:val="24"/>
        </w:rPr>
      </w:pPr>
      <w:r w:rsidRPr="00B26C30">
        <w:rPr>
          <w:b w:val="0"/>
          <w:sz w:val="24"/>
          <w:szCs w:val="24"/>
        </w:rPr>
        <w:t>- непосредственно при личном обращении;</w:t>
      </w:r>
    </w:p>
    <w:p w:rsidR="00986A12" w:rsidRPr="00B26C30" w:rsidRDefault="00986A12" w:rsidP="00986A12">
      <w:pPr>
        <w:pStyle w:val="ConsPlusNormal"/>
        <w:ind w:firstLine="709"/>
        <w:jc w:val="both"/>
        <w:rPr>
          <w:b w:val="0"/>
          <w:sz w:val="24"/>
          <w:szCs w:val="24"/>
        </w:rPr>
      </w:pPr>
      <w:r w:rsidRPr="00B26C30">
        <w:rPr>
          <w:b w:val="0"/>
          <w:sz w:val="24"/>
          <w:szCs w:val="24"/>
        </w:rPr>
        <w:t>- с использованием средств почтовой, телефонной связи и электронной почты;</w:t>
      </w:r>
    </w:p>
    <w:p w:rsidR="00986A12" w:rsidRPr="00B26C30" w:rsidRDefault="00986A12" w:rsidP="00986A12">
      <w:pPr>
        <w:pStyle w:val="ConsPlusNormal"/>
        <w:ind w:firstLine="709"/>
        <w:jc w:val="both"/>
        <w:rPr>
          <w:b w:val="0"/>
          <w:sz w:val="24"/>
          <w:szCs w:val="24"/>
        </w:rPr>
      </w:pPr>
      <w:r w:rsidRPr="00B26C30">
        <w:rPr>
          <w:b w:val="0"/>
          <w:sz w:val="24"/>
          <w:szCs w:val="24"/>
        </w:rPr>
        <w:t>- посредством размещения информации на официальном сайте администрации;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 xml:space="preserve">- с информационного стенда </w:t>
      </w:r>
      <w:r w:rsidR="007360BA" w:rsidRPr="00B26C30">
        <w:rPr>
          <w:b w:val="0"/>
          <w:sz w:val="24"/>
          <w:szCs w:val="24"/>
        </w:rPr>
        <w:t>А</w:t>
      </w:r>
      <w:r w:rsidRPr="00B26C30">
        <w:rPr>
          <w:b w:val="0"/>
          <w:sz w:val="24"/>
          <w:szCs w:val="24"/>
        </w:rPr>
        <w:t>дминистрации</w:t>
      </w:r>
      <w:r w:rsidR="007360BA" w:rsidRPr="00B26C30">
        <w:rPr>
          <w:b w:val="0"/>
          <w:sz w:val="24"/>
          <w:szCs w:val="24"/>
        </w:rPr>
        <w:t>.</w:t>
      </w:r>
    </w:p>
    <w:p w:rsidR="00986A12" w:rsidRPr="00B26C30" w:rsidRDefault="00986A12" w:rsidP="00986A12">
      <w:pPr>
        <w:pStyle w:val="ConsPlusNormal"/>
        <w:ind w:firstLine="709"/>
        <w:jc w:val="both"/>
        <w:rPr>
          <w:b w:val="0"/>
          <w:sz w:val="24"/>
          <w:szCs w:val="24"/>
        </w:rPr>
      </w:pPr>
      <w:r w:rsidRPr="00B26C30">
        <w:rPr>
          <w:b w:val="0"/>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986A12" w:rsidRPr="00B26C30" w:rsidRDefault="00986A12" w:rsidP="00986A12">
      <w:pPr>
        <w:pStyle w:val="ConsPlusNormal"/>
        <w:ind w:firstLine="709"/>
        <w:jc w:val="both"/>
        <w:rPr>
          <w:b w:val="0"/>
          <w:sz w:val="24"/>
          <w:szCs w:val="24"/>
        </w:rPr>
      </w:pPr>
      <w:r w:rsidRPr="00B26C30">
        <w:rPr>
          <w:b w:val="0"/>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986A12" w:rsidRPr="00B26C30" w:rsidRDefault="00986A12" w:rsidP="00986A12">
      <w:pPr>
        <w:pStyle w:val="ConsPlusNormal"/>
        <w:ind w:firstLine="709"/>
        <w:jc w:val="both"/>
        <w:rPr>
          <w:b w:val="0"/>
          <w:sz w:val="24"/>
          <w:szCs w:val="24"/>
        </w:rPr>
      </w:pPr>
      <w:r w:rsidRPr="00B26C30">
        <w:rPr>
          <w:b w:val="0"/>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986A12" w:rsidRPr="00B26C30" w:rsidRDefault="00986A12" w:rsidP="00986A12">
      <w:pPr>
        <w:pStyle w:val="ConsPlusNormal"/>
        <w:ind w:firstLine="709"/>
        <w:jc w:val="both"/>
        <w:rPr>
          <w:b w:val="0"/>
          <w:sz w:val="24"/>
          <w:szCs w:val="24"/>
        </w:rPr>
      </w:pPr>
      <w:r w:rsidRPr="00B26C30">
        <w:rPr>
          <w:b w:val="0"/>
          <w:sz w:val="24"/>
          <w:szCs w:val="24"/>
        </w:rPr>
        <w:t>1.5.1. Порядок, форма и место размещения информации по вопросам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Официальный сайт </w:t>
      </w:r>
      <w:r w:rsidR="007360BA" w:rsidRPr="00B26C30">
        <w:rPr>
          <w:b w:val="0"/>
          <w:sz w:val="24"/>
          <w:szCs w:val="24"/>
        </w:rPr>
        <w:t>А</w:t>
      </w:r>
      <w:r w:rsidRPr="00B26C30">
        <w:rPr>
          <w:b w:val="0"/>
          <w:sz w:val="24"/>
          <w:szCs w:val="24"/>
        </w:rPr>
        <w:t xml:space="preserve">дминистрации, информационный стенд </w:t>
      </w:r>
      <w:r w:rsidR="007360BA" w:rsidRPr="00B26C30">
        <w:rPr>
          <w:b w:val="0"/>
          <w:sz w:val="24"/>
          <w:szCs w:val="24"/>
        </w:rPr>
        <w:t>А</w:t>
      </w:r>
      <w:r w:rsidRPr="00B26C30">
        <w:rPr>
          <w:b w:val="0"/>
          <w:sz w:val="24"/>
          <w:szCs w:val="24"/>
        </w:rPr>
        <w:t>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986A12" w:rsidRPr="00B26C30" w:rsidRDefault="00986A12" w:rsidP="00986A12">
      <w:pPr>
        <w:pStyle w:val="ConsPlusNormal"/>
        <w:ind w:firstLine="709"/>
        <w:jc w:val="both"/>
        <w:rPr>
          <w:b w:val="0"/>
          <w:sz w:val="24"/>
          <w:szCs w:val="24"/>
        </w:rPr>
      </w:pPr>
      <w:r w:rsidRPr="00B26C30">
        <w:rPr>
          <w:b w:val="0"/>
          <w:sz w:val="24"/>
          <w:szCs w:val="24"/>
        </w:rPr>
        <w:t xml:space="preserve">- о месте нахождения и графике работы </w:t>
      </w:r>
      <w:r w:rsidR="007360BA" w:rsidRPr="00B26C30">
        <w:rPr>
          <w:b w:val="0"/>
          <w:sz w:val="24"/>
          <w:szCs w:val="24"/>
        </w:rPr>
        <w:t>А</w:t>
      </w:r>
      <w:r w:rsidRPr="00B26C30">
        <w:rPr>
          <w:b w:val="0"/>
          <w:sz w:val="24"/>
          <w:szCs w:val="24"/>
        </w:rPr>
        <w:t>дминистрации, а также способах получения указанной информации;</w:t>
      </w:r>
    </w:p>
    <w:p w:rsidR="00986A12" w:rsidRPr="00B26C30" w:rsidRDefault="00986A12" w:rsidP="00986A12">
      <w:pPr>
        <w:pStyle w:val="ConsPlusNormal"/>
        <w:ind w:firstLine="709"/>
        <w:jc w:val="both"/>
        <w:rPr>
          <w:b w:val="0"/>
          <w:sz w:val="24"/>
          <w:szCs w:val="24"/>
        </w:rPr>
      </w:pPr>
      <w:r w:rsidRPr="00B26C30">
        <w:rPr>
          <w:b w:val="0"/>
          <w:sz w:val="24"/>
          <w:szCs w:val="24"/>
        </w:rPr>
        <w:t xml:space="preserve">- о справочных телефонах специалиста </w:t>
      </w:r>
      <w:r w:rsidR="007360BA" w:rsidRPr="00B26C30">
        <w:rPr>
          <w:b w:val="0"/>
          <w:sz w:val="24"/>
          <w:szCs w:val="24"/>
        </w:rPr>
        <w:t>А</w:t>
      </w:r>
      <w:r w:rsidRPr="00B26C30">
        <w:rPr>
          <w:b w:val="0"/>
          <w:sz w:val="24"/>
          <w:szCs w:val="24"/>
        </w:rPr>
        <w:t>дминистрации, непосредственно предоставляющего муниципальную услугу;</w:t>
      </w:r>
    </w:p>
    <w:p w:rsidR="00986A12" w:rsidRPr="00B26C30" w:rsidRDefault="00986A12" w:rsidP="00986A12">
      <w:pPr>
        <w:pStyle w:val="ConsPlusNormal"/>
        <w:ind w:firstLine="709"/>
        <w:jc w:val="both"/>
        <w:rPr>
          <w:b w:val="0"/>
          <w:sz w:val="24"/>
          <w:szCs w:val="24"/>
        </w:rPr>
      </w:pPr>
      <w:r w:rsidRPr="00B26C30">
        <w:rPr>
          <w:b w:val="0"/>
          <w:sz w:val="24"/>
          <w:szCs w:val="24"/>
        </w:rPr>
        <w:t xml:space="preserve">- об адресе официального сайта </w:t>
      </w:r>
      <w:r w:rsidR="007360BA" w:rsidRPr="00B26C30">
        <w:rPr>
          <w:b w:val="0"/>
          <w:sz w:val="24"/>
          <w:szCs w:val="24"/>
        </w:rPr>
        <w:t>А</w:t>
      </w:r>
      <w:r w:rsidRPr="00B26C30">
        <w:rPr>
          <w:b w:val="0"/>
          <w:sz w:val="24"/>
          <w:szCs w:val="24"/>
        </w:rPr>
        <w:t>дминистрации в информационно-телекоммуникационной сети «Интернет» и адресе ее электронной почты;</w:t>
      </w:r>
    </w:p>
    <w:p w:rsidR="00986A12" w:rsidRPr="00B26C30" w:rsidRDefault="00986A12" w:rsidP="00986A12">
      <w:pPr>
        <w:pStyle w:val="ConsPlusNormal"/>
        <w:ind w:firstLine="709"/>
        <w:jc w:val="both"/>
        <w:rPr>
          <w:b w:val="0"/>
          <w:sz w:val="24"/>
          <w:szCs w:val="24"/>
        </w:rPr>
      </w:pPr>
      <w:r w:rsidRPr="00B26C30">
        <w:rPr>
          <w:b w:val="0"/>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986A12" w:rsidRPr="00B26C30" w:rsidRDefault="00986A12" w:rsidP="00986A12">
      <w:pPr>
        <w:pStyle w:val="ConsPlusNormal"/>
        <w:ind w:firstLine="709"/>
        <w:jc w:val="both"/>
        <w:rPr>
          <w:b w:val="0"/>
          <w:sz w:val="24"/>
          <w:szCs w:val="24"/>
        </w:rPr>
      </w:pPr>
      <w:r w:rsidRPr="00B26C30">
        <w:rPr>
          <w:b w:val="0"/>
          <w:sz w:val="24"/>
          <w:szCs w:val="24"/>
        </w:rPr>
        <w:lastRenderedPageBreak/>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986A12" w:rsidRPr="00B26C30" w:rsidRDefault="00986A12" w:rsidP="00986A12">
      <w:pPr>
        <w:pStyle w:val="ConsPlusNormal"/>
        <w:ind w:firstLine="709"/>
        <w:jc w:val="both"/>
        <w:rPr>
          <w:b w:val="0"/>
          <w:sz w:val="24"/>
          <w:szCs w:val="24"/>
        </w:rPr>
      </w:pPr>
      <w:r w:rsidRPr="00B26C30">
        <w:rPr>
          <w:b w:val="0"/>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986A12" w:rsidRPr="00B26C30" w:rsidRDefault="00986A12" w:rsidP="00986A12">
      <w:pPr>
        <w:pStyle w:val="ConsPlusNormal"/>
        <w:ind w:firstLine="709"/>
        <w:jc w:val="both"/>
        <w:rPr>
          <w:b w:val="0"/>
          <w:sz w:val="24"/>
          <w:szCs w:val="24"/>
        </w:rPr>
      </w:pPr>
      <w:r w:rsidRPr="00B26C30">
        <w:rPr>
          <w:b w:val="0"/>
          <w:sz w:val="24"/>
          <w:szCs w:val="24"/>
        </w:rPr>
        <w:t>- извлечения из нормативных правовых актов, регулирующих предоставление муниципальной услуги.</w:t>
      </w:r>
    </w:p>
    <w:p w:rsidR="00986A12" w:rsidRPr="00B26C30" w:rsidRDefault="00986A12" w:rsidP="00986A12">
      <w:pPr>
        <w:pStyle w:val="ConsPlusNormal"/>
        <w:ind w:firstLine="709"/>
        <w:jc w:val="both"/>
        <w:rPr>
          <w:b w:val="0"/>
          <w:sz w:val="24"/>
          <w:szCs w:val="24"/>
        </w:rPr>
      </w:pPr>
    </w:p>
    <w:p w:rsidR="00986A12" w:rsidRPr="00B26C30" w:rsidRDefault="00986A12" w:rsidP="00986A12">
      <w:pPr>
        <w:pStyle w:val="ConsPlusNormal"/>
        <w:ind w:firstLine="709"/>
        <w:jc w:val="center"/>
        <w:outlineLvl w:val="1"/>
        <w:rPr>
          <w:b w:val="0"/>
          <w:sz w:val="24"/>
          <w:szCs w:val="24"/>
        </w:rPr>
      </w:pPr>
      <w:r w:rsidRPr="00B26C30">
        <w:rPr>
          <w:b w:val="0"/>
          <w:sz w:val="24"/>
          <w:szCs w:val="24"/>
        </w:rPr>
        <w:t>II. Стандарт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2.1. Наименование муниципальной услуги: «Дача письменных разъяснений налогоплательщикам по вопросам </w:t>
      </w:r>
      <w:proofErr w:type="gramStart"/>
      <w:r w:rsidRPr="00B26C30">
        <w:rPr>
          <w:b w:val="0"/>
          <w:sz w:val="24"/>
          <w:szCs w:val="24"/>
        </w:rPr>
        <w:t xml:space="preserve">применения муниципальных правовых актов </w:t>
      </w:r>
      <w:r w:rsidR="00DE5D68" w:rsidRPr="00B26C30">
        <w:rPr>
          <w:b w:val="0"/>
          <w:sz w:val="24"/>
          <w:szCs w:val="24"/>
        </w:rPr>
        <w:t>Соколовского</w:t>
      </w:r>
      <w:r w:rsidR="007360BA" w:rsidRPr="00B26C30">
        <w:rPr>
          <w:b w:val="0"/>
          <w:sz w:val="24"/>
          <w:szCs w:val="24"/>
        </w:rPr>
        <w:t xml:space="preserve"> </w:t>
      </w:r>
      <w:r w:rsidR="00CE0CEE" w:rsidRPr="00B26C30">
        <w:rPr>
          <w:b w:val="0"/>
          <w:sz w:val="24"/>
          <w:szCs w:val="24"/>
        </w:rPr>
        <w:t>сельского</w:t>
      </w:r>
      <w:r w:rsidR="007360BA" w:rsidRPr="00B26C30">
        <w:rPr>
          <w:b w:val="0"/>
          <w:sz w:val="24"/>
          <w:szCs w:val="24"/>
        </w:rPr>
        <w:t xml:space="preserve"> поселения Зуевского района Кировской области</w:t>
      </w:r>
      <w:proofErr w:type="gramEnd"/>
      <w:r w:rsidR="007360BA" w:rsidRPr="00B26C30">
        <w:rPr>
          <w:b w:val="0"/>
          <w:sz w:val="24"/>
          <w:szCs w:val="24"/>
        </w:rPr>
        <w:t xml:space="preserve"> </w:t>
      </w:r>
      <w:r w:rsidRPr="00B26C30">
        <w:rPr>
          <w:b w:val="0"/>
          <w:sz w:val="24"/>
          <w:szCs w:val="24"/>
        </w:rPr>
        <w:t>о местных налогах и сборах» (далее - муниципальная услуга).</w:t>
      </w:r>
    </w:p>
    <w:p w:rsidR="00986A12" w:rsidRPr="00B26C30" w:rsidRDefault="00986A12" w:rsidP="00986A12">
      <w:pPr>
        <w:pStyle w:val="ConsPlusNormal"/>
        <w:ind w:firstLine="709"/>
        <w:jc w:val="both"/>
        <w:rPr>
          <w:b w:val="0"/>
          <w:sz w:val="24"/>
          <w:szCs w:val="24"/>
        </w:rPr>
      </w:pPr>
      <w:r w:rsidRPr="00B26C30">
        <w:rPr>
          <w:b w:val="0"/>
          <w:sz w:val="24"/>
          <w:szCs w:val="24"/>
        </w:rPr>
        <w:t xml:space="preserve">2.2. Наименование </w:t>
      </w:r>
      <w:r w:rsidR="007360BA" w:rsidRPr="00B26C30">
        <w:rPr>
          <w:b w:val="0"/>
          <w:sz w:val="24"/>
          <w:szCs w:val="24"/>
        </w:rPr>
        <w:t>А</w:t>
      </w:r>
      <w:r w:rsidRPr="00B26C30">
        <w:rPr>
          <w:b w:val="0"/>
          <w:sz w:val="24"/>
          <w:szCs w:val="24"/>
        </w:rPr>
        <w:t>дминистрации, предоставляющей муниципальную услугу.</w:t>
      </w:r>
    </w:p>
    <w:p w:rsidR="00986A12" w:rsidRPr="00B26C30" w:rsidRDefault="00986A12" w:rsidP="00986A12">
      <w:pPr>
        <w:pStyle w:val="ConsPlusNormal"/>
        <w:ind w:firstLine="709"/>
        <w:jc w:val="both"/>
        <w:rPr>
          <w:b w:val="0"/>
          <w:sz w:val="24"/>
          <w:szCs w:val="24"/>
        </w:rPr>
      </w:pPr>
      <w:r w:rsidRPr="00B26C30">
        <w:rPr>
          <w:b w:val="0"/>
          <w:sz w:val="24"/>
          <w:szCs w:val="24"/>
        </w:rPr>
        <w:t xml:space="preserve">Муниципальную услугу предоставляет специалист </w:t>
      </w:r>
      <w:r w:rsidR="007360BA" w:rsidRPr="00B26C30">
        <w:rPr>
          <w:b w:val="0"/>
          <w:sz w:val="24"/>
          <w:szCs w:val="24"/>
        </w:rPr>
        <w:t>А</w:t>
      </w:r>
      <w:r w:rsidRPr="00B26C30">
        <w:rPr>
          <w:b w:val="0"/>
          <w:sz w:val="24"/>
          <w:szCs w:val="24"/>
        </w:rPr>
        <w:t xml:space="preserve">дминистрации (далее - специалист </w:t>
      </w:r>
      <w:r w:rsidR="00010782" w:rsidRPr="00B26C30">
        <w:rPr>
          <w:b w:val="0"/>
          <w:sz w:val="24"/>
          <w:szCs w:val="24"/>
        </w:rPr>
        <w:t>А</w:t>
      </w:r>
      <w:r w:rsidRPr="00B26C30">
        <w:rPr>
          <w:b w:val="0"/>
          <w:sz w:val="24"/>
          <w:szCs w:val="24"/>
        </w:rPr>
        <w:t>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2.3. Результат предоставления муниципальной услуги.</w:t>
      </w:r>
    </w:p>
    <w:p w:rsidR="00986A12" w:rsidRPr="00B26C30" w:rsidRDefault="00986A12" w:rsidP="00986A12">
      <w:pPr>
        <w:adjustRightInd w:val="0"/>
        <w:spacing w:after="0" w:line="240" w:lineRule="auto"/>
        <w:jc w:val="both"/>
        <w:rPr>
          <w:rFonts w:ascii="Times New Roman" w:hAnsi="Times New Roman" w:cs="Times New Roman"/>
          <w:sz w:val="24"/>
          <w:szCs w:val="24"/>
        </w:rPr>
      </w:pPr>
      <w:r w:rsidRPr="00B26C30">
        <w:rPr>
          <w:rFonts w:ascii="Times New Roman" w:hAnsi="Times New Roman" w:cs="Times New Roman"/>
          <w:sz w:val="24"/>
          <w:szCs w:val="24"/>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по решению руководителя (заместителя руководителя).</w:t>
      </w:r>
    </w:p>
    <w:p w:rsidR="00986A12" w:rsidRPr="00B26C30" w:rsidRDefault="00986A12" w:rsidP="00986A12">
      <w:pPr>
        <w:pStyle w:val="ConsPlusNormal"/>
        <w:ind w:firstLine="709"/>
        <w:jc w:val="both"/>
        <w:rPr>
          <w:b w:val="0"/>
          <w:sz w:val="24"/>
          <w:szCs w:val="24"/>
        </w:rPr>
      </w:pPr>
      <w:r w:rsidRPr="00B26C30">
        <w:rPr>
          <w:b w:val="0"/>
          <w:sz w:val="24"/>
          <w:szCs w:val="24"/>
        </w:rPr>
        <w:t>2.4. Срок предоставления муниципальной услуги.</w:t>
      </w:r>
    </w:p>
    <w:p w:rsidR="00986A12" w:rsidRPr="00B26C30" w:rsidRDefault="00986A12" w:rsidP="00986A12">
      <w:pPr>
        <w:adjustRightInd w:val="0"/>
        <w:spacing w:after="0" w:line="240" w:lineRule="auto"/>
        <w:ind w:firstLine="708"/>
        <w:jc w:val="both"/>
        <w:rPr>
          <w:rFonts w:ascii="Times New Roman" w:hAnsi="Times New Roman" w:cs="Times New Roman"/>
          <w:sz w:val="24"/>
          <w:szCs w:val="24"/>
        </w:rPr>
      </w:pPr>
      <w:bookmarkStart w:id="3" w:name="P62"/>
      <w:bookmarkEnd w:id="3"/>
      <w:r w:rsidRPr="00B26C30">
        <w:rPr>
          <w:rFonts w:ascii="Times New Roman" w:hAnsi="Times New Roman" w:cs="Times New Roman"/>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986A12" w:rsidRPr="00B26C30" w:rsidRDefault="00986A12" w:rsidP="00986A12">
      <w:pPr>
        <w:pStyle w:val="ConsPlusNormal"/>
        <w:ind w:firstLine="709"/>
        <w:jc w:val="both"/>
        <w:rPr>
          <w:b w:val="0"/>
          <w:sz w:val="24"/>
          <w:szCs w:val="24"/>
        </w:rPr>
      </w:pPr>
      <w:r w:rsidRPr="00B26C30">
        <w:rPr>
          <w:b w:val="0"/>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986A12" w:rsidRPr="00B26C30" w:rsidRDefault="00986A12" w:rsidP="00986A12">
      <w:pPr>
        <w:pStyle w:val="ConsPlusNormal"/>
        <w:ind w:firstLine="709"/>
        <w:jc w:val="both"/>
        <w:rPr>
          <w:b w:val="0"/>
          <w:sz w:val="24"/>
          <w:szCs w:val="24"/>
        </w:rPr>
      </w:pPr>
      <w:r w:rsidRPr="00B26C30">
        <w:rPr>
          <w:b w:val="0"/>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986A12" w:rsidRPr="00B26C30" w:rsidRDefault="00986A12" w:rsidP="00986A12">
      <w:pPr>
        <w:pStyle w:val="ConsPlusNormal"/>
        <w:ind w:firstLine="709"/>
        <w:jc w:val="both"/>
        <w:rPr>
          <w:b w:val="0"/>
          <w:sz w:val="24"/>
          <w:szCs w:val="24"/>
        </w:rPr>
      </w:pPr>
      <w:r w:rsidRPr="00B26C30">
        <w:rPr>
          <w:b w:val="0"/>
          <w:sz w:val="24"/>
          <w:szCs w:val="24"/>
        </w:rPr>
        <w:t>2.5. Правовые основания для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986A12" w:rsidRPr="00B26C30" w:rsidRDefault="00986A12" w:rsidP="00986A12">
      <w:pPr>
        <w:pStyle w:val="ConsPlusNormal"/>
        <w:ind w:firstLine="709"/>
        <w:jc w:val="both"/>
        <w:rPr>
          <w:b w:val="0"/>
          <w:sz w:val="24"/>
          <w:szCs w:val="24"/>
        </w:rPr>
      </w:pPr>
      <w:bookmarkStart w:id="4" w:name="P72"/>
      <w:bookmarkEnd w:id="4"/>
      <w:r w:rsidRPr="00B26C30">
        <w:rPr>
          <w:b w:val="0"/>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sidR="007360BA" w:rsidRPr="00B26C30">
        <w:rPr>
          <w:b w:val="0"/>
          <w:sz w:val="24"/>
          <w:szCs w:val="24"/>
        </w:rPr>
        <w:t>А</w:t>
      </w:r>
      <w:r w:rsidRPr="00B26C30">
        <w:rPr>
          <w:b w:val="0"/>
          <w:sz w:val="24"/>
          <w:szCs w:val="24"/>
        </w:rPr>
        <w:t>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986A12" w:rsidRPr="00B26C30" w:rsidRDefault="00986A12" w:rsidP="00986A12">
      <w:pPr>
        <w:pStyle w:val="ConsPlusNormal"/>
        <w:ind w:firstLine="709"/>
        <w:jc w:val="both"/>
        <w:rPr>
          <w:b w:val="0"/>
          <w:sz w:val="24"/>
          <w:szCs w:val="24"/>
        </w:rPr>
      </w:pPr>
      <w:r w:rsidRPr="00B26C30">
        <w:rPr>
          <w:b w:val="0"/>
          <w:sz w:val="24"/>
          <w:szCs w:val="24"/>
        </w:rPr>
        <w:t>2.6.2. Перечень документов, необходимых для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Основанием для предоставления муниципальной услуги является изложенное в свободной форме обращение заявителя, поступившее в </w:t>
      </w:r>
      <w:r w:rsidR="007360BA" w:rsidRPr="00B26C30">
        <w:rPr>
          <w:b w:val="0"/>
          <w:sz w:val="24"/>
          <w:szCs w:val="24"/>
        </w:rPr>
        <w:t>А</w:t>
      </w:r>
      <w:r w:rsidRPr="00B26C30">
        <w:rPr>
          <w:b w:val="0"/>
          <w:sz w:val="24"/>
          <w:szCs w:val="24"/>
        </w:rPr>
        <w:t>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986A12" w:rsidRPr="00B26C30" w:rsidRDefault="00986A12" w:rsidP="00986A12">
      <w:pPr>
        <w:pStyle w:val="ConsPlusNormal"/>
        <w:ind w:firstLine="709"/>
        <w:jc w:val="both"/>
        <w:rPr>
          <w:b w:val="0"/>
          <w:sz w:val="24"/>
          <w:szCs w:val="24"/>
        </w:rPr>
      </w:pPr>
      <w:r w:rsidRPr="00B26C30">
        <w:rPr>
          <w:b w:val="0"/>
          <w:sz w:val="24"/>
          <w:szCs w:val="24"/>
        </w:rPr>
        <w:t>2.6.3. Заявитель в своем письменном обращении в обязательном порядке указывает:</w:t>
      </w:r>
    </w:p>
    <w:p w:rsidR="00986A12" w:rsidRPr="00B26C30" w:rsidRDefault="00986A12" w:rsidP="00986A12">
      <w:pPr>
        <w:pStyle w:val="ConsPlusNormal"/>
        <w:ind w:firstLine="709"/>
        <w:jc w:val="both"/>
        <w:rPr>
          <w:b w:val="0"/>
          <w:sz w:val="24"/>
          <w:szCs w:val="24"/>
        </w:rPr>
      </w:pPr>
      <w:proofErr w:type="gramStart"/>
      <w:r w:rsidRPr="00B26C30">
        <w:rPr>
          <w:b w:val="0"/>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roofErr w:type="gramEnd"/>
    </w:p>
    <w:p w:rsidR="00986A12" w:rsidRPr="00B26C30" w:rsidRDefault="00986A12" w:rsidP="00986A12">
      <w:pPr>
        <w:pStyle w:val="ConsPlusNormal"/>
        <w:ind w:firstLine="709"/>
        <w:jc w:val="both"/>
        <w:rPr>
          <w:b w:val="0"/>
          <w:sz w:val="24"/>
          <w:szCs w:val="24"/>
        </w:rPr>
      </w:pPr>
      <w:r w:rsidRPr="00B26C30">
        <w:rPr>
          <w:b w:val="0"/>
          <w:sz w:val="24"/>
          <w:szCs w:val="24"/>
        </w:rPr>
        <w:lastRenderedPageBreak/>
        <w:t>- наименование организации или фамилия, имя, отчество (при наличии) гражданина, направившего обращение;</w:t>
      </w:r>
    </w:p>
    <w:p w:rsidR="00986A12" w:rsidRPr="00B26C30" w:rsidRDefault="00986A12" w:rsidP="00986A12">
      <w:pPr>
        <w:pStyle w:val="ConsPlusNormal"/>
        <w:ind w:firstLine="709"/>
        <w:jc w:val="both"/>
        <w:rPr>
          <w:b w:val="0"/>
          <w:sz w:val="24"/>
          <w:szCs w:val="24"/>
        </w:rPr>
      </w:pPr>
      <w:r w:rsidRPr="00B26C30">
        <w:rPr>
          <w:b w:val="0"/>
          <w:sz w:val="24"/>
          <w:szCs w:val="24"/>
        </w:rPr>
        <w:t>- полный почтовый адрес заявителя, по которому должен быть направлен ответ;</w:t>
      </w:r>
    </w:p>
    <w:p w:rsidR="00986A12" w:rsidRPr="00B26C30" w:rsidRDefault="00986A12" w:rsidP="00986A12">
      <w:pPr>
        <w:pStyle w:val="ConsPlusNormal"/>
        <w:ind w:firstLine="709"/>
        <w:jc w:val="both"/>
        <w:rPr>
          <w:b w:val="0"/>
          <w:sz w:val="24"/>
          <w:szCs w:val="24"/>
        </w:rPr>
      </w:pPr>
      <w:r w:rsidRPr="00B26C30">
        <w:rPr>
          <w:b w:val="0"/>
          <w:sz w:val="24"/>
          <w:szCs w:val="24"/>
        </w:rPr>
        <w:t>- содержание обращения;</w:t>
      </w:r>
    </w:p>
    <w:p w:rsidR="00986A12" w:rsidRPr="00B26C30" w:rsidRDefault="00986A12" w:rsidP="00986A12">
      <w:pPr>
        <w:pStyle w:val="ConsPlusNormal"/>
        <w:ind w:firstLine="709"/>
        <w:jc w:val="both"/>
        <w:rPr>
          <w:b w:val="0"/>
          <w:sz w:val="24"/>
          <w:szCs w:val="24"/>
        </w:rPr>
      </w:pPr>
      <w:r w:rsidRPr="00B26C30">
        <w:rPr>
          <w:b w:val="0"/>
          <w:sz w:val="24"/>
          <w:szCs w:val="24"/>
        </w:rPr>
        <w:t>- подпись лица;</w:t>
      </w:r>
    </w:p>
    <w:p w:rsidR="00986A12" w:rsidRPr="00B26C30" w:rsidRDefault="00986A12" w:rsidP="00986A12">
      <w:pPr>
        <w:pStyle w:val="ConsPlusNormal"/>
        <w:ind w:firstLine="709"/>
        <w:jc w:val="both"/>
        <w:rPr>
          <w:b w:val="0"/>
          <w:sz w:val="24"/>
          <w:szCs w:val="24"/>
        </w:rPr>
      </w:pPr>
      <w:r w:rsidRPr="00B26C30">
        <w:rPr>
          <w:b w:val="0"/>
          <w:sz w:val="24"/>
          <w:szCs w:val="24"/>
        </w:rPr>
        <w:t>- дата обращения.</w:t>
      </w:r>
    </w:p>
    <w:p w:rsidR="00986A12" w:rsidRPr="00B26C30" w:rsidRDefault="00986A12" w:rsidP="00986A12">
      <w:pPr>
        <w:pStyle w:val="ConsPlusNormal"/>
        <w:ind w:firstLine="709"/>
        <w:jc w:val="both"/>
        <w:rPr>
          <w:b w:val="0"/>
          <w:sz w:val="24"/>
          <w:szCs w:val="24"/>
        </w:rPr>
      </w:pPr>
      <w:r w:rsidRPr="00B26C30">
        <w:rPr>
          <w:b w:val="0"/>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986A12" w:rsidRPr="00B26C30" w:rsidRDefault="00986A12" w:rsidP="00986A12">
      <w:pPr>
        <w:pStyle w:val="ConsPlusNormal"/>
        <w:ind w:firstLine="709"/>
        <w:jc w:val="both"/>
        <w:rPr>
          <w:b w:val="0"/>
          <w:sz w:val="24"/>
          <w:szCs w:val="24"/>
        </w:rPr>
      </w:pPr>
      <w:r w:rsidRPr="00B26C30">
        <w:rPr>
          <w:b w:val="0"/>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86A12" w:rsidRPr="00B26C30" w:rsidRDefault="00986A12" w:rsidP="00986A12">
      <w:pPr>
        <w:pStyle w:val="ConsPlusNormal"/>
        <w:ind w:firstLine="709"/>
        <w:jc w:val="both"/>
        <w:rPr>
          <w:b w:val="0"/>
          <w:sz w:val="24"/>
          <w:szCs w:val="24"/>
        </w:rPr>
      </w:pPr>
      <w:r w:rsidRPr="00B26C30">
        <w:rPr>
          <w:b w:val="0"/>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B26C30">
        <w:rPr>
          <w:b w:val="0"/>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B26C30">
        <w:rPr>
          <w:b w:val="0"/>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6A12" w:rsidRPr="00B26C30" w:rsidRDefault="00986A12" w:rsidP="00986A12">
      <w:pPr>
        <w:pStyle w:val="ConsPlusNormal"/>
        <w:ind w:firstLine="709"/>
        <w:jc w:val="both"/>
        <w:rPr>
          <w:b w:val="0"/>
          <w:sz w:val="24"/>
          <w:szCs w:val="24"/>
        </w:rPr>
      </w:pPr>
      <w:r w:rsidRPr="00B26C30">
        <w:rPr>
          <w:b w:val="0"/>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86A12" w:rsidRPr="00B26C30" w:rsidRDefault="00986A12" w:rsidP="00986A12">
      <w:pPr>
        <w:pStyle w:val="ConsPlusNormal"/>
        <w:ind w:firstLine="709"/>
        <w:jc w:val="both"/>
        <w:rPr>
          <w:b w:val="0"/>
          <w:sz w:val="24"/>
          <w:szCs w:val="24"/>
        </w:rPr>
      </w:pPr>
      <w:r w:rsidRPr="00B26C30">
        <w:rPr>
          <w:b w:val="0"/>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A12" w:rsidRPr="00B26C30" w:rsidRDefault="00986A12" w:rsidP="00986A12">
      <w:pPr>
        <w:pStyle w:val="ConsPlusNormal"/>
        <w:ind w:firstLine="709"/>
        <w:jc w:val="both"/>
        <w:rPr>
          <w:b w:val="0"/>
          <w:sz w:val="24"/>
          <w:szCs w:val="24"/>
        </w:rPr>
      </w:pPr>
      <w:bookmarkStart w:id="5" w:name="P88"/>
      <w:bookmarkEnd w:id="5"/>
      <w:r w:rsidRPr="00B26C30">
        <w:rPr>
          <w:b w:val="0"/>
          <w:sz w:val="24"/>
          <w:szCs w:val="24"/>
        </w:rPr>
        <w:t>2.7. Исчерпывающий перечень оснований для отказа в приеме документов, необходимых для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Оснований для отказа в приеме документов, необходимых для предоставления </w:t>
      </w:r>
      <w:r w:rsidR="00010782" w:rsidRPr="00B26C30">
        <w:rPr>
          <w:b w:val="0"/>
          <w:sz w:val="24"/>
          <w:szCs w:val="24"/>
        </w:rPr>
        <w:t>А</w:t>
      </w:r>
      <w:r w:rsidRPr="00B26C30">
        <w:rPr>
          <w:b w:val="0"/>
          <w:sz w:val="24"/>
          <w:szCs w:val="24"/>
        </w:rPr>
        <w:t>дминистрацией муниципальной услуги, законодательством Российской Федерации не предусмотрено.</w:t>
      </w:r>
    </w:p>
    <w:p w:rsidR="00986A12" w:rsidRPr="00B26C30" w:rsidRDefault="00986A12" w:rsidP="00986A12">
      <w:pPr>
        <w:pStyle w:val="ConsPlusNormal"/>
        <w:ind w:firstLine="709"/>
        <w:jc w:val="both"/>
        <w:rPr>
          <w:b w:val="0"/>
          <w:sz w:val="24"/>
          <w:szCs w:val="24"/>
        </w:rPr>
      </w:pPr>
      <w:r w:rsidRPr="00B26C30">
        <w:rPr>
          <w:b w:val="0"/>
          <w:sz w:val="24"/>
          <w:szCs w:val="24"/>
        </w:rPr>
        <w:t>2.8. Исчерпывающий перечень оснований для отказа в предоставлении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В предоставлении муниципальной услуги должно быть отказано в следующих случаях:</w:t>
      </w:r>
    </w:p>
    <w:p w:rsidR="00986A12" w:rsidRPr="00B26C30" w:rsidRDefault="00986A12" w:rsidP="00986A12">
      <w:pPr>
        <w:pStyle w:val="ConsPlusNormal"/>
        <w:ind w:firstLine="709"/>
        <w:jc w:val="both"/>
        <w:rPr>
          <w:b w:val="0"/>
          <w:sz w:val="24"/>
          <w:szCs w:val="24"/>
        </w:rPr>
      </w:pPr>
      <w:bookmarkStart w:id="6" w:name="P92"/>
      <w:bookmarkEnd w:id="6"/>
      <w:r w:rsidRPr="00B26C30">
        <w:rPr>
          <w:b w:val="0"/>
          <w:sz w:val="24"/>
          <w:szCs w:val="24"/>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986A12" w:rsidRPr="00B26C30" w:rsidRDefault="00986A12" w:rsidP="00986A12">
      <w:pPr>
        <w:pStyle w:val="ConsPlusNormal"/>
        <w:ind w:firstLine="709"/>
        <w:jc w:val="both"/>
        <w:rPr>
          <w:b w:val="0"/>
          <w:sz w:val="24"/>
          <w:szCs w:val="24"/>
        </w:rPr>
      </w:pPr>
      <w:r w:rsidRPr="00B26C30">
        <w:rPr>
          <w:b w:val="0"/>
          <w:sz w:val="24"/>
          <w:szCs w:val="24"/>
        </w:rPr>
        <w:t xml:space="preserve">2.8.2. </w:t>
      </w:r>
      <w:proofErr w:type="gramStart"/>
      <w:r w:rsidRPr="00B26C30">
        <w:rPr>
          <w:b w:val="0"/>
          <w:sz w:val="24"/>
          <w:szCs w:val="24"/>
        </w:rPr>
        <w:t xml:space="preserve">Если текст письменного обращения не поддается прочтению, ответ на обращение не </w:t>
      </w:r>
      <w:r w:rsidR="0042338E" w:rsidRPr="00B26C30">
        <w:rPr>
          <w:b w:val="0"/>
          <w:sz w:val="24"/>
          <w:szCs w:val="24"/>
        </w:rPr>
        <w:t>дается,</w:t>
      </w:r>
      <w:r w:rsidRPr="00B26C30">
        <w:rPr>
          <w:b w:val="0"/>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986A12" w:rsidRPr="00B26C30" w:rsidRDefault="00986A12" w:rsidP="00986A12">
      <w:pPr>
        <w:pStyle w:val="ConsPlusNormal"/>
        <w:ind w:firstLine="709"/>
        <w:jc w:val="both"/>
        <w:rPr>
          <w:b w:val="0"/>
          <w:sz w:val="24"/>
          <w:szCs w:val="24"/>
        </w:rPr>
      </w:pPr>
      <w:r w:rsidRPr="00B26C30">
        <w:rPr>
          <w:b w:val="0"/>
          <w:sz w:val="24"/>
          <w:szCs w:val="24"/>
        </w:rPr>
        <w:t xml:space="preserve">2.8.3. </w:t>
      </w:r>
      <w:proofErr w:type="gramStart"/>
      <w:r w:rsidRPr="00B26C30">
        <w:rPr>
          <w:b w:val="0"/>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B26C30">
        <w:rPr>
          <w:b w:val="0"/>
          <w:sz w:val="24"/>
          <w:szCs w:val="24"/>
        </w:rPr>
        <w:t xml:space="preserve"> </w:t>
      </w:r>
      <w:proofErr w:type="gramStart"/>
      <w:r w:rsidRPr="00B26C30">
        <w:rPr>
          <w:b w:val="0"/>
          <w:sz w:val="24"/>
          <w:szCs w:val="24"/>
        </w:rPr>
        <w:t>условии</w:t>
      </w:r>
      <w:proofErr w:type="gramEnd"/>
      <w:r w:rsidRPr="00B26C30">
        <w:rPr>
          <w:b w:val="0"/>
          <w:sz w:val="24"/>
          <w:szCs w:val="24"/>
        </w:rPr>
        <w:t xml:space="preserve">, что указанное обращение и ранее направляемые обращения направлялись в один и тот же орган местного </w:t>
      </w:r>
      <w:r w:rsidRPr="00B26C30">
        <w:rPr>
          <w:b w:val="0"/>
          <w:sz w:val="24"/>
          <w:szCs w:val="24"/>
        </w:rPr>
        <w:lastRenderedPageBreak/>
        <w:t>самоуправления или одному и тому же должностному лицу. О данном решении уведомляется гражданин, направивший обращение.</w:t>
      </w:r>
    </w:p>
    <w:p w:rsidR="00986A12" w:rsidRPr="00B26C30" w:rsidRDefault="00986A12" w:rsidP="00986A12">
      <w:pPr>
        <w:pStyle w:val="ConsPlusNormal"/>
        <w:ind w:firstLine="709"/>
        <w:jc w:val="both"/>
        <w:rPr>
          <w:b w:val="0"/>
          <w:sz w:val="24"/>
          <w:szCs w:val="24"/>
        </w:rPr>
      </w:pPr>
      <w:r w:rsidRPr="00B26C30">
        <w:rPr>
          <w:b w:val="0"/>
          <w:sz w:val="24"/>
          <w:szCs w:val="24"/>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B26C30">
          <w:rPr>
            <w:rStyle w:val="a3"/>
            <w:b w:val="0"/>
            <w:color w:val="auto"/>
            <w:sz w:val="24"/>
            <w:szCs w:val="24"/>
            <w:u w:val="none"/>
          </w:rPr>
          <w:t>тайну</w:t>
        </w:r>
      </w:hyperlink>
      <w:r w:rsidRPr="00B26C30">
        <w:rPr>
          <w:b w:val="0"/>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6A12" w:rsidRPr="00B26C30" w:rsidRDefault="00986A12" w:rsidP="00986A12">
      <w:pPr>
        <w:pStyle w:val="ConsPlusNormal"/>
        <w:ind w:firstLine="709"/>
        <w:jc w:val="both"/>
        <w:rPr>
          <w:b w:val="0"/>
          <w:sz w:val="24"/>
          <w:szCs w:val="24"/>
        </w:rPr>
      </w:pPr>
      <w:r w:rsidRPr="00B26C30">
        <w:rPr>
          <w:b w:val="0"/>
          <w:sz w:val="24"/>
          <w:szCs w:val="24"/>
        </w:rPr>
        <w:t xml:space="preserve">2.8.5. Если обращение содержит </w:t>
      </w:r>
      <w:proofErr w:type="gramStart"/>
      <w:r w:rsidRPr="00B26C30">
        <w:rPr>
          <w:b w:val="0"/>
          <w:sz w:val="24"/>
          <w:szCs w:val="24"/>
        </w:rPr>
        <w:t>нецензурные</w:t>
      </w:r>
      <w:proofErr w:type="gramEnd"/>
      <w:r w:rsidRPr="00B26C30">
        <w:rPr>
          <w:b w:val="0"/>
          <w:sz w:val="24"/>
          <w:szCs w:val="24"/>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86A12" w:rsidRPr="00B26C30" w:rsidRDefault="00986A12" w:rsidP="00986A12">
      <w:pPr>
        <w:pStyle w:val="ConsPlusNormal"/>
        <w:ind w:firstLine="709"/>
        <w:jc w:val="both"/>
        <w:rPr>
          <w:b w:val="0"/>
          <w:sz w:val="24"/>
          <w:szCs w:val="24"/>
        </w:rPr>
      </w:pPr>
      <w:r w:rsidRPr="00B26C30">
        <w:rPr>
          <w:b w:val="0"/>
          <w:sz w:val="24"/>
          <w:szCs w:val="24"/>
        </w:rPr>
        <w:t xml:space="preserve">2.8.6. Основанием для отказа в рассмотрении обращений, поступивших в форме электронных сообщений, помимо оснований, указанных в </w:t>
      </w:r>
      <w:hyperlink r:id="rId13" w:anchor="P92#P92" w:history="1">
        <w:r w:rsidRPr="00B26C30">
          <w:rPr>
            <w:rStyle w:val="a3"/>
            <w:b w:val="0"/>
            <w:color w:val="auto"/>
            <w:sz w:val="24"/>
            <w:szCs w:val="24"/>
            <w:u w:val="none"/>
          </w:rPr>
          <w:t>пунктах 2.8.1</w:t>
        </w:r>
      </w:hyperlink>
      <w:r w:rsidRPr="00B26C30">
        <w:rPr>
          <w:b w:val="0"/>
          <w:sz w:val="24"/>
          <w:szCs w:val="24"/>
        </w:rPr>
        <w:t xml:space="preserve"> - </w:t>
      </w:r>
      <w:hyperlink r:id="rId14" w:anchor="P96#P96" w:history="1">
        <w:r w:rsidRPr="00B26C30">
          <w:rPr>
            <w:rStyle w:val="a3"/>
            <w:b w:val="0"/>
            <w:color w:val="auto"/>
            <w:sz w:val="24"/>
            <w:szCs w:val="24"/>
            <w:u w:val="none"/>
          </w:rPr>
          <w:t>2.8.5</w:t>
        </w:r>
      </w:hyperlink>
      <w:r w:rsidRPr="00B26C30">
        <w:rPr>
          <w:b w:val="0"/>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986A12" w:rsidRPr="00B26C30" w:rsidRDefault="00986A12" w:rsidP="00986A12">
      <w:pPr>
        <w:pStyle w:val="ConsPlusNormal"/>
        <w:ind w:firstLine="709"/>
        <w:jc w:val="both"/>
        <w:rPr>
          <w:b w:val="0"/>
          <w:sz w:val="24"/>
          <w:szCs w:val="24"/>
        </w:rPr>
      </w:pPr>
      <w:r w:rsidRPr="00B26C30">
        <w:rPr>
          <w:b w:val="0"/>
          <w:sz w:val="24"/>
          <w:szCs w:val="24"/>
        </w:rPr>
        <w:t xml:space="preserve">2.8.7. Заявитель вправе вновь направить обращение в </w:t>
      </w:r>
      <w:r w:rsidR="007360BA" w:rsidRPr="00B26C30">
        <w:rPr>
          <w:b w:val="0"/>
          <w:sz w:val="24"/>
          <w:szCs w:val="24"/>
        </w:rPr>
        <w:t>А</w:t>
      </w:r>
      <w:r w:rsidRPr="00B26C30">
        <w:rPr>
          <w:b w:val="0"/>
          <w:sz w:val="24"/>
          <w:szCs w:val="24"/>
        </w:rPr>
        <w:t>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986A12" w:rsidRPr="00B26C30" w:rsidRDefault="00986A12" w:rsidP="00986A12">
      <w:pPr>
        <w:pStyle w:val="ConsPlusNormal"/>
        <w:ind w:firstLine="709"/>
        <w:jc w:val="both"/>
        <w:rPr>
          <w:b w:val="0"/>
          <w:sz w:val="24"/>
          <w:szCs w:val="24"/>
        </w:rPr>
      </w:pPr>
      <w:r w:rsidRPr="00B26C30">
        <w:rPr>
          <w:b w:val="0"/>
          <w:sz w:val="24"/>
          <w:szCs w:val="24"/>
        </w:rPr>
        <w:t>2.9. Размер платы, взимаемой с заявителя при предоставлении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Предоставление муниципальной услуги осуществляется на бесплатной основе.</w:t>
      </w:r>
    </w:p>
    <w:p w:rsidR="00986A12" w:rsidRPr="00B26C30" w:rsidRDefault="00986A12" w:rsidP="00986A12">
      <w:pPr>
        <w:pStyle w:val="ConsPlusNormal"/>
        <w:ind w:firstLine="709"/>
        <w:jc w:val="both"/>
        <w:rPr>
          <w:b w:val="0"/>
          <w:sz w:val="24"/>
          <w:szCs w:val="24"/>
        </w:rPr>
      </w:pPr>
      <w:r w:rsidRPr="00B26C30">
        <w:rPr>
          <w:b w:val="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86A12" w:rsidRPr="00B26C30" w:rsidRDefault="00986A12" w:rsidP="00986A12">
      <w:pPr>
        <w:pStyle w:val="ConsPlusNormal"/>
        <w:ind w:firstLine="709"/>
        <w:jc w:val="both"/>
        <w:rPr>
          <w:b w:val="0"/>
          <w:sz w:val="24"/>
          <w:szCs w:val="24"/>
        </w:rPr>
      </w:pPr>
      <w:r w:rsidRPr="00B26C30">
        <w:rPr>
          <w:b w:val="0"/>
          <w:sz w:val="24"/>
          <w:szCs w:val="24"/>
        </w:rPr>
        <w:t>2.11. Срок регистрации запроса заявителя о предоставлении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Обращение подлежит обязательной регистрации в течение 1 дня с момента его поступления в </w:t>
      </w:r>
      <w:r w:rsidR="007360BA" w:rsidRPr="00B26C30">
        <w:rPr>
          <w:b w:val="0"/>
          <w:sz w:val="24"/>
          <w:szCs w:val="24"/>
        </w:rPr>
        <w:t>А</w:t>
      </w:r>
      <w:r w:rsidRPr="00B26C30">
        <w:rPr>
          <w:b w:val="0"/>
          <w:sz w:val="24"/>
          <w:szCs w:val="24"/>
        </w:rPr>
        <w:t>дминистрацию.</w:t>
      </w:r>
    </w:p>
    <w:p w:rsidR="00986A12" w:rsidRPr="00B26C30" w:rsidRDefault="00986A12" w:rsidP="00986A12">
      <w:pPr>
        <w:pStyle w:val="ConsPlusNormal"/>
        <w:ind w:firstLine="709"/>
        <w:jc w:val="both"/>
        <w:rPr>
          <w:b w:val="0"/>
          <w:sz w:val="24"/>
          <w:szCs w:val="24"/>
        </w:rPr>
      </w:pPr>
      <w:r w:rsidRPr="00B26C30">
        <w:rPr>
          <w:b w:val="0"/>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986A12" w:rsidRPr="00B26C30" w:rsidRDefault="00986A12" w:rsidP="00986A12">
      <w:pPr>
        <w:pStyle w:val="ConsPlusNormal"/>
        <w:ind w:firstLine="709"/>
        <w:jc w:val="both"/>
        <w:rPr>
          <w:b w:val="0"/>
          <w:sz w:val="24"/>
          <w:szCs w:val="24"/>
        </w:rPr>
      </w:pPr>
      <w:r w:rsidRPr="00B26C30">
        <w:rPr>
          <w:b w:val="0"/>
          <w:sz w:val="24"/>
          <w:szCs w:val="24"/>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986A12" w:rsidRPr="00B26C30" w:rsidRDefault="00986A12" w:rsidP="00986A12">
      <w:pPr>
        <w:pStyle w:val="ConsPlusNormal"/>
        <w:ind w:firstLine="709"/>
        <w:jc w:val="both"/>
        <w:rPr>
          <w:b w:val="0"/>
          <w:sz w:val="24"/>
          <w:szCs w:val="24"/>
        </w:rPr>
      </w:pPr>
      <w:r w:rsidRPr="00B26C30">
        <w:rPr>
          <w:b w:val="0"/>
          <w:sz w:val="24"/>
          <w:szCs w:val="24"/>
        </w:rPr>
        <w:t>Помещения, выделенные для предоставления муниципальной услуги, должны соответствовать санитарным нормам и правилам.</w:t>
      </w:r>
    </w:p>
    <w:p w:rsidR="00986A12" w:rsidRPr="00B26C30" w:rsidRDefault="00986A12" w:rsidP="00986A12">
      <w:pPr>
        <w:pStyle w:val="ConsPlusNormal"/>
        <w:ind w:firstLine="709"/>
        <w:jc w:val="both"/>
        <w:rPr>
          <w:b w:val="0"/>
          <w:sz w:val="24"/>
          <w:szCs w:val="24"/>
        </w:rPr>
      </w:pPr>
      <w:r w:rsidRPr="00B26C30">
        <w:rPr>
          <w:b w:val="0"/>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 xml:space="preserve">На информационных стендах, на официальном сайте </w:t>
      </w:r>
      <w:r w:rsidR="007360BA" w:rsidRPr="00B26C30">
        <w:rPr>
          <w:b w:val="0"/>
          <w:sz w:val="24"/>
          <w:szCs w:val="24"/>
        </w:rPr>
        <w:t>А</w:t>
      </w:r>
      <w:r w:rsidRPr="00B26C30">
        <w:rPr>
          <w:b w:val="0"/>
          <w:sz w:val="24"/>
          <w:szCs w:val="24"/>
        </w:rPr>
        <w:t>дминистрации размещаются следующие информационные материалы:</w:t>
      </w:r>
    </w:p>
    <w:p w:rsidR="00986A12" w:rsidRPr="00B26C30" w:rsidRDefault="00986A12" w:rsidP="00986A12">
      <w:pPr>
        <w:pStyle w:val="ConsPlusNormal"/>
        <w:ind w:firstLine="709"/>
        <w:jc w:val="both"/>
        <w:rPr>
          <w:b w:val="0"/>
          <w:sz w:val="24"/>
          <w:szCs w:val="24"/>
        </w:rPr>
      </w:pPr>
      <w:r w:rsidRPr="00B26C30">
        <w:rPr>
          <w:b w:val="0"/>
          <w:sz w:val="24"/>
          <w:szCs w:val="24"/>
        </w:rPr>
        <w:t>- сведения о нормативных правовых актах по вопросам исполнения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образцы заполнения бланков заявлений;</w:t>
      </w:r>
    </w:p>
    <w:p w:rsidR="00986A12" w:rsidRPr="00B26C30" w:rsidRDefault="00986A12" w:rsidP="00986A12">
      <w:pPr>
        <w:pStyle w:val="ConsPlusNormal"/>
        <w:ind w:firstLine="709"/>
        <w:jc w:val="both"/>
        <w:rPr>
          <w:b w:val="0"/>
          <w:sz w:val="24"/>
          <w:szCs w:val="24"/>
        </w:rPr>
      </w:pPr>
      <w:r w:rsidRPr="00B26C30">
        <w:rPr>
          <w:b w:val="0"/>
          <w:sz w:val="24"/>
          <w:szCs w:val="24"/>
        </w:rPr>
        <w:t>- бланки заявлений;</w:t>
      </w:r>
    </w:p>
    <w:p w:rsidR="00986A12" w:rsidRPr="00B26C30" w:rsidRDefault="00986A12" w:rsidP="00986A12">
      <w:pPr>
        <w:pStyle w:val="ConsPlusNormal"/>
        <w:ind w:firstLine="709"/>
        <w:jc w:val="both"/>
        <w:rPr>
          <w:b w:val="0"/>
          <w:sz w:val="24"/>
          <w:szCs w:val="24"/>
        </w:rPr>
      </w:pPr>
      <w:r w:rsidRPr="00B26C30">
        <w:rPr>
          <w:b w:val="0"/>
          <w:sz w:val="24"/>
          <w:szCs w:val="24"/>
        </w:rPr>
        <w:t>- адреса, телефоны и время приема специалистов администрации;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 часы приема специалистов администрации;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lastRenderedPageBreak/>
        <w:t>- порядок обжалования действий (бездействия) и решений, принимаемых в ходе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86A12" w:rsidRPr="00B26C30" w:rsidRDefault="00986A12" w:rsidP="00986A12">
      <w:pPr>
        <w:pStyle w:val="ConsPlusNormal"/>
        <w:ind w:firstLine="709"/>
        <w:jc w:val="both"/>
        <w:rPr>
          <w:b w:val="0"/>
          <w:sz w:val="24"/>
          <w:szCs w:val="24"/>
        </w:rPr>
      </w:pPr>
      <w:r w:rsidRPr="00B26C30">
        <w:rPr>
          <w:b w:val="0"/>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986A12" w:rsidRPr="00B26C30" w:rsidRDefault="00986A12" w:rsidP="00986A12">
      <w:pPr>
        <w:pStyle w:val="ConsPlusNormal"/>
        <w:ind w:firstLine="709"/>
        <w:jc w:val="both"/>
        <w:rPr>
          <w:b w:val="0"/>
          <w:sz w:val="24"/>
          <w:szCs w:val="24"/>
        </w:rPr>
      </w:pPr>
      <w:r w:rsidRPr="00B26C30">
        <w:rPr>
          <w:b w:val="0"/>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986A12" w:rsidRPr="00B26C30" w:rsidRDefault="00986A12" w:rsidP="00986A12">
      <w:pPr>
        <w:pStyle w:val="ConsPlusNormal"/>
        <w:ind w:firstLine="709"/>
        <w:jc w:val="both"/>
        <w:rPr>
          <w:b w:val="0"/>
          <w:sz w:val="24"/>
          <w:szCs w:val="24"/>
        </w:rPr>
      </w:pPr>
      <w:r w:rsidRPr="00B26C30">
        <w:rPr>
          <w:b w:val="0"/>
          <w:sz w:val="24"/>
          <w:szCs w:val="24"/>
        </w:rPr>
        <w:t>В целях обеспечения доступности для инвалидов в получении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986A12" w:rsidRPr="00B26C30" w:rsidRDefault="00986A12" w:rsidP="00986A12">
      <w:pPr>
        <w:pStyle w:val="ConsPlusNormal"/>
        <w:ind w:firstLine="709"/>
        <w:jc w:val="both"/>
        <w:rPr>
          <w:b w:val="0"/>
          <w:sz w:val="24"/>
          <w:szCs w:val="24"/>
        </w:rPr>
      </w:pPr>
      <w:r w:rsidRPr="00B26C30">
        <w:rPr>
          <w:b w:val="0"/>
          <w:sz w:val="24"/>
          <w:szCs w:val="24"/>
        </w:rPr>
        <w:t>- помещения для личного приема и ожидания личного приема должны соответствовать санитарно-эпидемиологическим правилам и нормативам;</w:t>
      </w:r>
    </w:p>
    <w:p w:rsidR="00986A12" w:rsidRPr="00B26C30" w:rsidRDefault="00986A12" w:rsidP="00986A12">
      <w:pPr>
        <w:pStyle w:val="ConsPlusNormal"/>
        <w:ind w:firstLine="709"/>
        <w:jc w:val="both"/>
        <w:rPr>
          <w:b w:val="0"/>
          <w:sz w:val="24"/>
          <w:szCs w:val="24"/>
        </w:rPr>
      </w:pPr>
      <w:r w:rsidRPr="00B26C30">
        <w:rPr>
          <w:b w:val="0"/>
          <w:sz w:val="24"/>
          <w:szCs w:val="24"/>
        </w:rPr>
        <w:t xml:space="preserve">- помещения, доступные </w:t>
      </w:r>
      <w:proofErr w:type="spellStart"/>
      <w:r w:rsidRPr="00B26C30">
        <w:rPr>
          <w:b w:val="0"/>
          <w:sz w:val="24"/>
          <w:szCs w:val="24"/>
        </w:rPr>
        <w:t>маломобильным</w:t>
      </w:r>
      <w:proofErr w:type="spellEnd"/>
      <w:r w:rsidRPr="00B26C30">
        <w:rPr>
          <w:b w:val="0"/>
          <w:sz w:val="24"/>
          <w:szCs w:val="24"/>
        </w:rPr>
        <w:t xml:space="preserve"> посетителям и взаимосвязанные функциональным процессом, </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стенды со справочными материалами и графиком приема;</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функционально удобная, подвергающаяся влажной обработке мебель;</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2.13. Показатели доступности и качества муниципальной услуги:</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наличие различных способов получения информации о предоставлении услуги;</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соблюдение требований законодательства и настоящего административного регламента;</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устранение избыточных административных процедур и административных действий;</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сокращение количества документов, представляемых заявителями;</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сокращение срока предоставления муниципальной услуги;</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профессиональная подготовка специалистов администрации, предоставляющих муниципальную услугу;</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2.15. Иные требования, в том числе учитывающие особенности предоставления муниципальных услуг в электронной форме и в МФЦ:</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xml:space="preserve">- доступность информации о перечне документов, необходимых для получения муниципальной услуги, о режиме работы </w:t>
      </w:r>
      <w:r w:rsidR="001A0C49" w:rsidRPr="00B26C30">
        <w:rPr>
          <w:b w:val="0"/>
          <w:sz w:val="24"/>
          <w:szCs w:val="24"/>
        </w:rPr>
        <w:t>А</w:t>
      </w:r>
      <w:r w:rsidRPr="00B26C30">
        <w:rPr>
          <w:b w:val="0"/>
          <w:sz w:val="24"/>
          <w:szCs w:val="24"/>
        </w:rPr>
        <w:t>дминистрации, контактных телефонах и другой контактной информации для заявителей;</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986A12" w:rsidRPr="00B26C30" w:rsidRDefault="00986A12" w:rsidP="00986A12">
      <w:pPr>
        <w:pStyle w:val="ConsPlusNormal"/>
        <w:tabs>
          <w:tab w:val="num" w:pos="0"/>
        </w:tabs>
        <w:ind w:firstLine="709"/>
        <w:jc w:val="both"/>
        <w:rPr>
          <w:b w:val="0"/>
          <w:sz w:val="24"/>
          <w:szCs w:val="24"/>
        </w:rPr>
      </w:pPr>
      <w:r w:rsidRPr="00B26C30">
        <w:rPr>
          <w:b w:val="0"/>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86A12" w:rsidRPr="00B26C30" w:rsidRDefault="00986A12" w:rsidP="00986A12">
      <w:pPr>
        <w:pStyle w:val="a4"/>
        <w:ind w:firstLine="708"/>
        <w:jc w:val="both"/>
        <w:rPr>
          <w:rFonts w:ascii="Times New Roman" w:hAnsi="Times New Roman"/>
          <w:sz w:val="24"/>
          <w:szCs w:val="24"/>
        </w:rPr>
      </w:pPr>
      <w:r w:rsidRPr="00B26C30">
        <w:rPr>
          <w:rFonts w:ascii="Times New Roman" w:hAnsi="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986A12" w:rsidRPr="00B26C30" w:rsidRDefault="00986A12" w:rsidP="00986A12">
      <w:pPr>
        <w:pStyle w:val="a4"/>
        <w:ind w:firstLine="708"/>
        <w:jc w:val="both"/>
        <w:rPr>
          <w:rFonts w:ascii="Times New Roman" w:hAnsi="Times New Roman"/>
          <w:sz w:val="24"/>
          <w:szCs w:val="24"/>
        </w:rPr>
      </w:pPr>
      <w:r w:rsidRPr="00B26C30">
        <w:rPr>
          <w:rFonts w:ascii="Times New Roman" w:hAnsi="Times New Roman"/>
          <w:sz w:val="24"/>
          <w:szCs w:val="24"/>
        </w:rPr>
        <w:t>- возможность для заявителя направить запрос в МФЦ.</w:t>
      </w:r>
    </w:p>
    <w:p w:rsidR="00986A12" w:rsidRPr="00B26C30" w:rsidRDefault="00986A12" w:rsidP="00986A12">
      <w:pPr>
        <w:pStyle w:val="a4"/>
        <w:ind w:firstLine="708"/>
        <w:jc w:val="both"/>
        <w:rPr>
          <w:rFonts w:ascii="Times New Roman" w:hAnsi="Times New Roman"/>
          <w:sz w:val="24"/>
          <w:szCs w:val="24"/>
        </w:rPr>
      </w:pPr>
      <w:r w:rsidRPr="00B26C30">
        <w:rPr>
          <w:rFonts w:ascii="Times New Roman" w:hAnsi="Times New Roman"/>
          <w:sz w:val="24"/>
          <w:szCs w:val="24"/>
        </w:rPr>
        <w:t xml:space="preserve">2.16. 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w:t>
      </w:r>
      <w:r w:rsidR="001A0C49" w:rsidRPr="00B26C30">
        <w:rPr>
          <w:rFonts w:ascii="Times New Roman" w:hAnsi="Times New Roman"/>
          <w:sz w:val="24"/>
          <w:szCs w:val="24"/>
        </w:rPr>
        <w:t>Кировской области</w:t>
      </w:r>
      <w:r w:rsidRPr="00B26C30">
        <w:rPr>
          <w:rFonts w:ascii="Times New Roman" w:hAnsi="Times New Roman"/>
          <w:sz w:val="24"/>
          <w:szCs w:val="24"/>
        </w:rPr>
        <w:t xml:space="preserve"> независимо от места регистрации по месту жительства.</w:t>
      </w:r>
    </w:p>
    <w:p w:rsidR="00986A12" w:rsidRPr="00B26C30" w:rsidRDefault="00986A12" w:rsidP="00986A12">
      <w:pPr>
        <w:pStyle w:val="a4"/>
        <w:ind w:firstLine="708"/>
        <w:jc w:val="both"/>
        <w:rPr>
          <w:rFonts w:ascii="Times New Roman" w:hAnsi="Times New Roman"/>
          <w:sz w:val="24"/>
          <w:szCs w:val="24"/>
        </w:rPr>
      </w:pPr>
      <w:r w:rsidRPr="00B26C30">
        <w:rPr>
          <w:rFonts w:ascii="Times New Roman" w:hAnsi="Times New Roman"/>
          <w:sz w:val="24"/>
          <w:szCs w:val="24"/>
        </w:rPr>
        <w:lastRenderedPageBreak/>
        <w:t>Предоставление муниципальной услуги в электронной форме осуществляется в соответствии с законодательством Российской Федерации.</w:t>
      </w:r>
    </w:p>
    <w:p w:rsidR="00986A12" w:rsidRPr="00B26C30" w:rsidRDefault="00986A12" w:rsidP="00986A12">
      <w:pPr>
        <w:pStyle w:val="a4"/>
        <w:ind w:firstLine="708"/>
        <w:jc w:val="both"/>
        <w:rPr>
          <w:rFonts w:ascii="Times New Roman" w:hAnsi="Times New Roman"/>
          <w:sz w:val="24"/>
          <w:szCs w:val="24"/>
        </w:rPr>
      </w:pPr>
      <w:r w:rsidRPr="00B26C30">
        <w:rPr>
          <w:rFonts w:ascii="Times New Roman" w:hAnsi="Times New Roman"/>
          <w:sz w:val="24"/>
          <w:szCs w:val="24"/>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010782" w:rsidRPr="00B26C30" w:rsidRDefault="00986A12" w:rsidP="00010782">
      <w:pPr>
        <w:pStyle w:val="a4"/>
        <w:ind w:firstLine="708"/>
        <w:jc w:val="both"/>
        <w:rPr>
          <w:rFonts w:ascii="Times New Roman" w:hAnsi="Times New Roman"/>
          <w:sz w:val="24"/>
          <w:szCs w:val="24"/>
        </w:rPr>
      </w:pPr>
      <w:r w:rsidRPr="00B26C30">
        <w:rPr>
          <w:rFonts w:ascii="Times New Roman" w:hAnsi="Times New Roman"/>
          <w:sz w:val="24"/>
          <w:szCs w:val="24"/>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986A12" w:rsidRPr="00B26C30" w:rsidRDefault="00986A12" w:rsidP="00986A12">
      <w:pPr>
        <w:pStyle w:val="a4"/>
        <w:ind w:firstLine="708"/>
        <w:jc w:val="both"/>
        <w:rPr>
          <w:rFonts w:ascii="Times New Roman" w:hAnsi="Times New Roman"/>
          <w:sz w:val="24"/>
          <w:szCs w:val="24"/>
        </w:rPr>
      </w:pPr>
      <w:proofErr w:type="gramStart"/>
      <w:r w:rsidRPr="00B26C30">
        <w:rPr>
          <w:rFonts w:ascii="Times New Roman" w:hAnsi="Times New Roman"/>
          <w:sz w:val="24"/>
          <w:szCs w:val="24"/>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w:t>
      </w:r>
      <w:r w:rsidR="00010782" w:rsidRPr="00B26C30">
        <w:rPr>
          <w:rFonts w:ascii="Times New Roman" w:hAnsi="Times New Roman"/>
          <w:sz w:val="24"/>
          <w:szCs w:val="24"/>
        </w:rPr>
        <w:t>Кировской области</w:t>
      </w:r>
      <w:r w:rsidRPr="00B26C30">
        <w:rPr>
          <w:rFonts w:ascii="Times New Roman" w:hAnsi="Times New Roman"/>
          <w:sz w:val="24"/>
          <w:szCs w:val="24"/>
        </w:rPr>
        <w:t>,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B26C30">
        <w:rPr>
          <w:rFonts w:ascii="Times New Roman" w:hAnsi="Times New Roman"/>
          <w:sz w:val="24"/>
          <w:szCs w:val="24"/>
        </w:rPr>
        <w:t xml:space="preserve"> по экстерриториальному принципу или в электронной форме (далее – единое региональное хранилище).</w:t>
      </w:r>
    </w:p>
    <w:p w:rsidR="00986A12" w:rsidRPr="00B26C30" w:rsidRDefault="00986A12" w:rsidP="00986A12">
      <w:pPr>
        <w:pStyle w:val="a4"/>
        <w:ind w:firstLine="708"/>
        <w:jc w:val="both"/>
        <w:rPr>
          <w:rFonts w:ascii="Times New Roman" w:hAnsi="Times New Roman"/>
          <w:sz w:val="24"/>
          <w:szCs w:val="24"/>
        </w:rPr>
      </w:pPr>
      <w:r w:rsidRPr="00B26C30">
        <w:rPr>
          <w:rFonts w:ascii="Times New Roman" w:hAnsi="Times New Roman"/>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986A12" w:rsidRPr="00B26C30" w:rsidRDefault="00986A12" w:rsidP="00986A12">
      <w:pPr>
        <w:pStyle w:val="ConsPlusNormal"/>
        <w:tabs>
          <w:tab w:val="num" w:pos="0"/>
        </w:tabs>
        <w:ind w:firstLine="709"/>
        <w:jc w:val="both"/>
        <w:rPr>
          <w:b w:val="0"/>
          <w:sz w:val="24"/>
          <w:szCs w:val="24"/>
        </w:rPr>
      </w:pPr>
    </w:p>
    <w:p w:rsidR="00986A12" w:rsidRPr="00B26C30" w:rsidRDefault="00986A12" w:rsidP="00986A12">
      <w:pPr>
        <w:pStyle w:val="ConsPlusNormal"/>
        <w:tabs>
          <w:tab w:val="num" w:pos="0"/>
        </w:tabs>
        <w:ind w:firstLine="709"/>
        <w:jc w:val="center"/>
        <w:rPr>
          <w:b w:val="0"/>
          <w:sz w:val="24"/>
          <w:szCs w:val="24"/>
        </w:rPr>
      </w:pPr>
      <w:r w:rsidRPr="00B26C30">
        <w:rPr>
          <w:b w:val="0"/>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986A12" w:rsidRPr="00B26C30" w:rsidRDefault="00986A12" w:rsidP="00986A12">
      <w:pPr>
        <w:pStyle w:val="ConsPlusNormal"/>
        <w:ind w:firstLine="709"/>
        <w:jc w:val="both"/>
        <w:rPr>
          <w:b w:val="0"/>
          <w:sz w:val="24"/>
          <w:szCs w:val="24"/>
        </w:rPr>
      </w:pPr>
      <w:r w:rsidRPr="00B26C30">
        <w:rPr>
          <w:b w:val="0"/>
          <w:sz w:val="24"/>
          <w:szCs w:val="24"/>
        </w:rPr>
        <w:t>3.1. Последовательность административных процедур.</w:t>
      </w:r>
    </w:p>
    <w:p w:rsidR="00986A12" w:rsidRPr="00B26C30" w:rsidRDefault="00986A12" w:rsidP="00986A12">
      <w:pPr>
        <w:pStyle w:val="ConsPlusNormal"/>
        <w:ind w:firstLine="709"/>
        <w:jc w:val="both"/>
        <w:rPr>
          <w:b w:val="0"/>
          <w:sz w:val="24"/>
          <w:szCs w:val="24"/>
        </w:rPr>
      </w:pPr>
      <w:r w:rsidRPr="00B26C30">
        <w:rPr>
          <w:b w:val="0"/>
          <w:sz w:val="24"/>
          <w:szCs w:val="24"/>
        </w:rPr>
        <w:t>Последовательность административных процедур исполнения муниципальной услуги включает в себя следующие действия:</w:t>
      </w:r>
    </w:p>
    <w:p w:rsidR="00986A12" w:rsidRPr="00B26C30" w:rsidRDefault="00986A12" w:rsidP="00986A12">
      <w:pPr>
        <w:pStyle w:val="ConsPlusNormal"/>
        <w:ind w:firstLine="709"/>
        <w:jc w:val="both"/>
        <w:rPr>
          <w:b w:val="0"/>
          <w:sz w:val="24"/>
          <w:szCs w:val="24"/>
        </w:rPr>
      </w:pPr>
      <w:r w:rsidRPr="00B26C30">
        <w:rPr>
          <w:b w:val="0"/>
          <w:sz w:val="24"/>
          <w:szCs w:val="24"/>
        </w:rPr>
        <w:t>- прием и регистрация обращения;</w:t>
      </w:r>
    </w:p>
    <w:p w:rsidR="00986A12" w:rsidRPr="00B26C30" w:rsidRDefault="00986A12" w:rsidP="00986A12">
      <w:pPr>
        <w:pStyle w:val="ConsPlusNormal"/>
        <w:ind w:firstLine="709"/>
        <w:jc w:val="both"/>
        <w:rPr>
          <w:b w:val="0"/>
          <w:sz w:val="24"/>
          <w:szCs w:val="24"/>
        </w:rPr>
      </w:pPr>
      <w:r w:rsidRPr="00B26C30">
        <w:rPr>
          <w:b w:val="0"/>
          <w:sz w:val="24"/>
          <w:szCs w:val="24"/>
        </w:rPr>
        <w:t>- рассмотрение обращения;</w:t>
      </w:r>
    </w:p>
    <w:p w:rsidR="00986A12" w:rsidRPr="00B26C30" w:rsidRDefault="00986A12" w:rsidP="00986A12">
      <w:pPr>
        <w:pStyle w:val="ConsPlusNormal"/>
        <w:ind w:firstLine="709"/>
        <w:jc w:val="both"/>
        <w:rPr>
          <w:b w:val="0"/>
          <w:sz w:val="24"/>
          <w:szCs w:val="24"/>
        </w:rPr>
      </w:pPr>
      <w:r w:rsidRPr="00B26C30">
        <w:rPr>
          <w:b w:val="0"/>
          <w:sz w:val="24"/>
          <w:szCs w:val="24"/>
        </w:rPr>
        <w:t>- подготовка и направление ответа на обращение заявителю.</w:t>
      </w:r>
    </w:p>
    <w:p w:rsidR="00986A12" w:rsidRPr="00B26C30" w:rsidRDefault="00986A12" w:rsidP="00986A12">
      <w:pPr>
        <w:pStyle w:val="ConsPlusNormal"/>
        <w:ind w:firstLine="709"/>
        <w:jc w:val="both"/>
        <w:rPr>
          <w:b w:val="0"/>
          <w:sz w:val="24"/>
          <w:szCs w:val="24"/>
        </w:rPr>
      </w:pPr>
      <w:r w:rsidRPr="00B26C30">
        <w:rPr>
          <w:b w:val="0"/>
          <w:sz w:val="24"/>
          <w:szCs w:val="24"/>
        </w:rPr>
        <w:t>3.1.1. Прием и регистрация обращений.</w:t>
      </w:r>
    </w:p>
    <w:p w:rsidR="00986A12" w:rsidRPr="00B26C30" w:rsidRDefault="00986A12" w:rsidP="00986A12">
      <w:pPr>
        <w:pStyle w:val="ConsPlusNormal"/>
        <w:ind w:firstLine="709"/>
        <w:jc w:val="both"/>
        <w:rPr>
          <w:b w:val="0"/>
          <w:sz w:val="24"/>
          <w:szCs w:val="24"/>
        </w:rPr>
      </w:pPr>
      <w:r w:rsidRPr="00B26C30">
        <w:rPr>
          <w:b w:val="0"/>
          <w:sz w:val="24"/>
          <w:szCs w:val="24"/>
        </w:rPr>
        <w:t>Основанием для начала предоставления муниципальной услуги является поступ</w:t>
      </w:r>
      <w:r w:rsidR="00010782" w:rsidRPr="00B26C30">
        <w:rPr>
          <w:b w:val="0"/>
          <w:sz w:val="24"/>
          <w:szCs w:val="24"/>
        </w:rPr>
        <w:t>ление обращения от заявителя в А</w:t>
      </w:r>
      <w:r w:rsidRPr="00B26C30">
        <w:rPr>
          <w:b w:val="0"/>
          <w:sz w:val="24"/>
          <w:szCs w:val="24"/>
        </w:rPr>
        <w:t>дминистрацию посредством почтовой, факсимильной связи либо в электронном виде.</w:t>
      </w:r>
    </w:p>
    <w:p w:rsidR="00986A12" w:rsidRPr="00B26C30" w:rsidRDefault="00986A12" w:rsidP="00986A12">
      <w:pPr>
        <w:pStyle w:val="ConsPlusNormal"/>
        <w:ind w:firstLine="709"/>
        <w:jc w:val="both"/>
        <w:rPr>
          <w:b w:val="0"/>
          <w:sz w:val="24"/>
          <w:szCs w:val="24"/>
        </w:rPr>
      </w:pPr>
      <w:r w:rsidRPr="00B26C30">
        <w:rPr>
          <w:b w:val="0"/>
          <w:sz w:val="24"/>
          <w:szCs w:val="24"/>
        </w:rPr>
        <w:t xml:space="preserve">Обращение подлежит обязательной регистрации в течение 1 дня с момента поступления в </w:t>
      </w:r>
      <w:r w:rsidR="00010782" w:rsidRPr="00B26C30">
        <w:rPr>
          <w:b w:val="0"/>
          <w:sz w:val="24"/>
          <w:szCs w:val="24"/>
        </w:rPr>
        <w:t>А</w:t>
      </w:r>
      <w:r w:rsidRPr="00B26C30">
        <w:rPr>
          <w:b w:val="0"/>
          <w:sz w:val="24"/>
          <w:szCs w:val="24"/>
        </w:rPr>
        <w:t>дминистрацию.</w:t>
      </w:r>
    </w:p>
    <w:p w:rsidR="00986A12" w:rsidRPr="00B26C30" w:rsidRDefault="00986A12" w:rsidP="00986A12">
      <w:pPr>
        <w:pStyle w:val="ConsPlusNormal"/>
        <w:ind w:firstLine="709"/>
        <w:jc w:val="both"/>
        <w:rPr>
          <w:b w:val="0"/>
          <w:sz w:val="24"/>
          <w:szCs w:val="24"/>
        </w:rPr>
      </w:pPr>
      <w:r w:rsidRPr="00B26C30">
        <w:rPr>
          <w:b w:val="0"/>
          <w:sz w:val="24"/>
          <w:szCs w:val="24"/>
        </w:rPr>
        <w:t>Ответственность за прием и регистрацию обращения несет специалист</w:t>
      </w:r>
      <w:r w:rsidR="00010782" w:rsidRPr="00B26C30">
        <w:rPr>
          <w:b w:val="0"/>
          <w:sz w:val="24"/>
          <w:szCs w:val="24"/>
        </w:rPr>
        <w:t xml:space="preserve"> Администрации</w:t>
      </w:r>
      <w:r w:rsidRPr="00B26C30">
        <w:rPr>
          <w:b w:val="0"/>
          <w:sz w:val="24"/>
          <w:szCs w:val="24"/>
        </w:rPr>
        <w:t>, ответственный за прием и регистрацию документов.</w:t>
      </w:r>
    </w:p>
    <w:p w:rsidR="00986A12" w:rsidRPr="00B26C30" w:rsidRDefault="00986A12" w:rsidP="00986A12">
      <w:pPr>
        <w:pStyle w:val="ConsPlusNormal"/>
        <w:ind w:firstLine="709"/>
        <w:jc w:val="both"/>
        <w:rPr>
          <w:b w:val="0"/>
          <w:sz w:val="24"/>
          <w:szCs w:val="24"/>
        </w:rPr>
      </w:pPr>
      <w:r w:rsidRPr="00B26C30">
        <w:rPr>
          <w:b w:val="0"/>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w:t>
      </w:r>
      <w:r w:rsidR="00010782" w:rsidRPr="00B26C30">
        <w:rPr>
          <w:b w:val="0"/>
          <w:sz w:val="24"/>
          <w:szCs w:val="24"/>
        </w:rPr>
        <w:t xml:space="preserve"> Администрации</w:t>
      </w:r>
      <w:r w:rsidRPr="00B26C30">
        <w:rPr>
          <w:b w:val="0"/>
          <w:sz w:val="24"/>
          <w:szCs w:val="24"/>
        </w:rPr>
        <w:t>, ответственному за прием и регистрацию документов.</w:t>
      </w:r>
    </w:p>
    <w:p w:rsidR="00986A12" w:rsidRPr="00B26C30" w:rsidRDefault="00986A12" w:rsidP="00986A12">
      <w:pPr>
        <w:pStyle w:val="ConsPlusNormal"/>
        <w:ind w:firstLine="709"/>
        <w:jc w:val="both"/>
        <w:rPr>
          <w:b w:val="0"/>
          <w:sz w:val="24"/>
          <w:szCs w:val="24"/>
        </w:rPr>
      </w:pPr>
      <w:r w:rsidRPr="00B26C30">
        <w:rPr>
          <w:b w:val="0"/>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010782" w:rsidRPr="00B26C30">
        <w:rPr>
          <w:b w:val="0"/>
          <w:sz w:val="24"/>
          <w:szCs w:val="24"/>
        </w:rPr>
        <w:t>А</w:t>
      </w:r>
      <w:r w:rsidRPr="00B26C30">
        <w:rPr>
          <w:b w:val="0"/>
          <w:sz w:val="24"/>
          <w:szCs w:val="24"/>
        </w:rPr>
        <w:t>дминистрации в установленном порядке как обычные письменные обращения.</w:t>
      </w:r>
    </w:p>
    <w:p w:rsidR="00986A12" w:rsidRPr="00B26C30" w:rsidRDefault="00986A12" w:rsidP="00986A12">
      <w:pPr>
        <w:pStyle w:val="ConsPlusNormal"/>
        <w:ind w:firstLine="709"/>
        <w:jc w:val="both"/>
        <w:rPr>
          <w:b w:val="0"/>
          <w:sz w:val="24"/>
          <w:szCs w:val="24"/>
        </w:rPr>
      </w:pPr>
      <w:r w:rsidRPr="00B26C30">
        <w:rPr>
          <w:b w:val="0"/>
          <w:sz w:val="24"/>
          <w:szCs w:val="24"/>
        </w:rPr>
        <w:t>Специалист</w:t>
      </w:r>
      <w:r w:rsidR="00010782" w:rsidRPr="00B26C30">
        <w:rPr>
          <w:b w:val="0"/>
          <w:sz w:val="24"/>
          <w:szCs w:val="24"/>
        </w:rPr>
        <w:t xml:space="preserve"> Администрации</w:t>
      </w:r>
      <w:r w:rsidRPr="00B26C30">
        <w:rPr>
          <w:b w:val="0"/>
          <w:sz w:val="24"/>
          <w:szCs w:val="24"/>
        </w:rPr>
        <w:t xml:space="preserve">,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w:t>
      </w:r>
      <w:r w:rsidRPr="00B26C30">
        <w:rPr>
          <w:b w:val="0"/>
          <w:sz w:val="24"/>
          <w:szCs w:val="24"/>
        </w:rPr>
        <w:lastRenderedPageBreak/>
        <w:t>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10782" w:rsidRPr="00B26C30" w:rsidRDefault="00986A12" w:rsidP="00010782">
      <w:pPr>
        <w:pStyle w:val="ConsPlusNormal"/>
        <w:ind w:firstLine="709"/>
        <w:jc w:val="both"/>
        <w:rPr>
          <w:b w:val="0"/>
          <w:sz w:val="24"/>
          <w:szCs w:val="24"/>
        </w:rPr>
      </w:pPr>
      <w:r w:rsidRPr="00B26C30">
        <w:rPr>
          <w:b w:val="0"/>
          <w:sz w:val="24"/>
          <w:szCs w:val="24"/>
        </w:rPr>
        <w:t>В течение 1 рабочего дня с момента регистрации обращения заявителя специалистом</w:t>
      </w:r>
      <w:r w:rsidR="00010782" w:rsidRPr="00B26C30">
        <w:rPr>
          <w:b w:val="0"/>
          <w:sz w:val="24"/>
          <w:szCs w:val="24"/>
        </w:rPr>
        <w:t xml:space="preserve"> Администрации</w:t>
      </w:r>
      <w:r w:rsidRPr="00B26C30">
        <w:rPr>
          <w:b w:val="0"/>
          <w:sz w:val="24"/>
          <w:szCs w:val="24"/>
        </w:rPr>
        <w:t xml:space="preserve">,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B26C30">
          <w:rPr>
            <w:rStyle w:val="a3"/>
            <w:b w:val="0"/>
            <w:color w:val="auto"/>
            <w:sz w:val="24"/>
            <w:szCs w:val="24"/>
            <w:u w:val="none"/>
          </w:rPr>
          <w:t>пунктами 2.6</w:t>
        </w:r>
      </w:hyperlink>
      <w:r w:rsidRPr="00B26C30">
        <w:rPr>
          <w:b w:val="0"/>
          <w:sz w:val="24"/>
          <w:szCs w:val="24"/>
        </w:rPr>
        <w:t xml:space="preserve"> - </w:t>
      </w:r>
      <w:hyperlink r:id="rId16" w:anchor="P88#P88" w:history="1">
        <w:r w:rsidRPr="00B26C30">
          <w:rPr>
            <w:rStyle w:val="a3"/>
            <w:b w:val="0"/>
            <w:color w:val="auto"/>
            <w:sz w:val="24"/>
            <w:szCs w:val="24"/>
            <w:u w:val="none"/>
          </w:rPr>
          <w:t>2.7</w:t>
        </w:r>
      </w:hyperlink>
      <w:r w:rsidRPr="00B26C30">
        <w:rPr>
          <w:b w:val="0"/>
          <w:sz w:val="24"/>
          <w:szCs w:val="24"/>
        </w:rPr>
        <w:t xml:space="preserve"> Административного регламента.</w:t>
      </w:r>
    </w:p>
    <w:p w:rsidR="00986A12" w:rsidRPr="00B26C30" w:rsidRDefault="00986A12" w:rsidP="00986A12">
      <w:pPr>
        <w:pStyle w:val="ConsPlusNormal"/>
        <w:ind w:firstLine="709"/>
        <w:jc w:val="both"/>
        <w:rPr>
          <w:b w:val="0"/>
          <w:sz w:val="24"/>
          <w:szCs w:val="24"/>
        </w:rPr>
      </w:pPr>
      <w:r w:rsidRPr="00B26C30">
        <w:rPr>
          <w:b w:val="0"/>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986A12" w:rsidRPr="00B26C30" w:rsidRDefault="00986A12" w:rsidP="00986A12">
      <w:pPr>
        <w:pStyle w:val="ConsPlusNormal"/>
        <w:ind w:firstLine="709"/>
        <w:jc w:val="both"/>
        <w:rPr>
          <w:b w:val="0"/>
          <w:sz w:val="24"/>
          <w:szCs w:val="24"/>
        </w:rPr>
      </w:pPr>
      <w:r w:rsidRPr="00B26C30">
        <w:rPr>
          <w:b w:val="0"/>
          <w:sz w:val="24"/>
          <w:szCs w:val="24"/>
        </w:rPr>
        <w:t>3.1.2. Рассмотрение обращений.</w:t>
      </w:r>
    </w:p>
    <w:p w:rsidR="00986A12" w:rsidRPr="00B26C30" w:rsidRDefault="00986A12" w:rsidP="00986A12">
      <w:pPr>
        <w:pStyle w:val="ConsPlusNormal"/>
        <w:ind w:firstLine="709"/>
        <w:jc w:val="both"/>
        <w:rPr>
          <w:b w:val="0"/>
          <w:sz w:val="24"/>
          <w:szCs w:val="24"/>
        </w:rPr>
      </w:pPr>
      <w:r w:rsidRPr="00B26C30">
        <w:rPr>
          <w:b w:val="0"/>
          <w:sz w:val="24"/>
          <w:szCs w:val="24"/>
        </w:rPr>
        <w:t xml:space="preserve">Прошедшие регистрацию письменные обращения передаются специалисту </w:t>
      </w:r>
      <w:r w:rsidR="00010782" w:rsidRPr="00B26C30">
        <w:rPr>
          <w:b w:val="0"/>
          <w:sz w:val="24"/>
          <w:szCs w:val="24"/>
        </w:rPr>
        <w:t>А</w:t>
      </w:r>
      <w:r w:rsidRPr="00B26C30">
        <w:rPr>
          <w:b w:val="0"/>
          <w:sz w:val="24"/>
          <w:szCs w:val="24"/>
        </w:rPr>
        <w:t>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Глава по результатам ознакомления с текстом обращения, прилагаемыми к нему документами в течение 2 рабочих дней с момента их поступления:</w:t>
      </w:r>
    </w:p>
    <w:p w:rsidR="00986A12" w:rsidRPr="00B26C30" w:rsidRDefault="00986A12" w:rsidP="00986A12">
      <w:pPr>
        <w:pStyle w:val="ConsPlusNormal"/>
        <w:ind w:firstLine="709"/>
        <w:jc w:val="both"/>
        <w:rPr>
          <w:b w:val="0"/>
          <w:sz w:val="24"/>
          <w:szCs w:val="24"/>
        </w:rPr>
      </w:pPr>
      <w:r w:rsidRPr="00B26C30">
        <w:rPr>
          <w:b w:val="0"/>
          <w:sz w:val="24"/>
          <w:szCs w:val="24"/>
        </w:rPr>
        <w:t xml:space="preserve">- определяет, относится ли к компетенции </w:t>
      </w:r>
      <w:r w:rsidR="00010782" w:rsidRPr="00B26C30">
        <w:rPr>
          <w:b w:val="0"/>
          <w:sz w:val="24"/>
          <w:szCs w:val="24"/>
        </w:rPr>
        <w:t>А</w:t>
      </w:r>
      <w:r w:rsidRPr="00B26C30">
        <w:rPr>
          <w:b w:val="0"/>
          <w:sz w:val="24"/>
          <w:szCs w:val="24"/>
        </w:rPr>
        <w:t>дминистрации рассмотрение поставленных в обращении вопросов;</w:t>
      </w:r>
    </w:p>
    <w:p w:rsidR="00986A12" w:rsidRPr="00B26C30" w:rsidRDefault="00986A12" w:rsidP="00986A12">
      <w:pPr>
        <w:pStyle w:val="ConsPlusNormal"/>
        <w:ind w:firstLine="709"/>
        <w:jc w:val="both"/>
        <w:rPr>
          <w:b w:val="0"/>
          <w:sz w:val="24"/>
          <w:szCs w:val="24"/>
        </w:rPr>
      </w:pPr>
      <w:r w:rsidRPr="00B26C30">
        <w:rPr>
          <w:b w:val="0"/>
          <w:sz w:val="24"/>
          <w:szCs w:val="24"/>
        </w:rPr>
        <w:t>- определяет характер, сроки действий и сроки рассмотрения обращения;</w:t>
      </w:r>
    </w:p>
    <w:p w:rsidR="00986A12" w:rsidRPr="00B26C30" w:rsidRDefault="00986A12" w:rsidP="00986A12">
      <w:pPr>
        <w:pStyle w:val="ConsPlusNormal"/>
        <w:ind w:firstLine="709"/>
        <w:jc w:val="both"/>
        <w:rPr>
          <w:b w:val="0"/>
          <w:sz w:val="24"/>
          <w:szCs w:val="24"/>
        </w:rPr>
      </w:pPr>
      <w:r w:rsidRPr="00B26C30">
        <w:rPr>
          <w:b w:val="0"/>
          <w:sz w:val="24"/>
          <w:szCs w:val="24"/>
        </w:rPr>
        <w:t>- определяет исполнителя поручения;</w:t>
      </w:r>
    </w:p>
    <w:p w:rsidR="00986A12" w:rsidRPr="00B26C30" w:rsidRDefault="00986A12" w:rsidP="00986A12">
      <w:pPr>
        <w:pStyle w:val="ConsPlusNormal"/>
        <w:ind w:firstLine="709"/>
        <w:jc w:val="both"/>
        <w:rPr>
          <w:b w:val="0"/>
          <w:sz w:val="24"/>
          <w:szCs w:val="24"/>
        </w:rPr>
      </w:pPr>
      <w:r w:rsidRPr="00B26C30">
        <w:rPr>
          <w:b w:val="0"/>
          <w:sz w:val="24"/>
          <w:szCs w:val="24"/>
        </w:rPr>
        <w:t>- ставит исполнение поручений и рассмотрение обращения на контроль.</w:t>
      </w:r>
    </w:p>
    <w:p w:rsidR="00986A12" w:rsidRPr="00B26C30" w:rsidRDefault="00986A12" w:rsidP="00986A12">
      <w:pPr>
        <w:pStyle w:val="ConsPlusNormal"/>
        <w:ind w:firstLine="709"/>
        <w:jc w:val="both"/>
        <w:rPr>
          <w:b w:val="0"/>
          <w:sz w:val="24"/>
          <w:szCs w:val="24"/>
        </w:rPr>
      </w:pPr>
      <w:r w:rsidRPr="00B26C30">
        <w:rPr>
          <w:b w:val="0"/>
          <w:sz w:val="24"/>
          <w:szCs w:val="24"/>
        </w:rPr>
        <w:t xml:space="preserve">Решением главы </w:t>
      </w:r>
      <w:r w:rsidR="00010782" w:rsidRPr="00B26C30">
        <w:rPr>
          <w:b w:val="0"/>
          <w:sz w:val="24"/>
          <w:szCs w:val="24"/>
        </w:rPr>
        <w:t>Администрации</w:t>
      </w:r>
      <w:r w:rsidRPr="00B26C30">
        <w:rPr>
          <w:b w:val="0"/>
          <w:sz w:val="24"/>
          <w:szCs w:val="24"/>
        </w:rPr>
        <w:t xml:space="preserve"> является резолюция о рассмотрении обращения по существу поставленных в нем вопросов либо о подготовке письма </w:t>
      </w:r>
      <w:proofErr w:type="gramStart"/>
      <w:r w:rsidRPr="00B26C30">
        <w:rPr>
          <w:b w:val="0"/>
          <w:sz w:val="24"/>
          <w:szCs w:val="24"/>
        </w:rPr>
        <w:t>заявителю</w:t>
      </w:r>
      <w:proofErr w:type="gramEnd"/>
      <w:r w:rsidRPr="00B26C30">
        <w:rPr>
          <w:b w:val="0"/>
          <w:sz w:val="24"/>
          <w:szCs w:val="24"/>
        </w:rPr>
        <w:t xml:space="preserve"> о невозможности ответа на поставленный вопрос в случае, если рассмотрение поставленного вопроса не входит в компетенцию </w:t>
      </w:r>
      <w:r w:rsidR="00010782" w:rsidRPr="00B26C30">
        <w:rPr>
          <w:b w:val="0"/>
          <w:sz w:val="24"/>
          <w:szCs w:val="24"/>
        </w:rPr>
        <w:t>А</w:t>
      </w:r>
      <w:r w:rsidRPr="00B26C30">
        <w:rPr>
          <w:b w:val="0"/>
          <w:sz w:val="24"/>
          <w:szCs w:val="24"/>
        </w:rPr>
        <w:t>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Специалист</w:t>
      </w:r>
      <w:r w:rsidR="00010782" w:rsidRPr="00B26C30">
        <w:rPr>
          <w:b w:val="0"/>
          <w:sz w:val="24"/>
          <w:szCs w:val="24"/>
        </w:rPr>
        <w:t xml:space="preserve"> Администрации</w:t>
      </w:r>
      <w:r w:rsidRPr="00B26C30">
        <w:rPr>
          <w:b w:val="0"/>
          <w:sz w:val="24"/>
          <w:szCs w:val="24"/>
        </w:rPr>
        <w:t xml:space="preserve">, ответственный за прием и регистрацию документов, в течение 1 рабочего дня с момента передачи (поступления) документов от главы </w:t>
      </w:r>
      <w:r w:rsidR="00010782" w:rsidRPr="00B26C30">
        <w:rPr>
          <w:b w:val="0"/>
          <w:sz w:val="24"/>
          <w:szCs w:val="24"/>
        </w:rPr>
        <w:t>Администрации</w:t>
      </w:r>
      <w:r w:rsidRPr="00B26C30">
        <w:rPr>
          <w:b w:val="0"/>
          <w:sz w:val="24"/>
          <w:szCs w:val="24"/>
        </w:rPr>
        <w:t xml:space="preserve"> передает обращение для рассмотрения по существу вместе с приложенными документами специалисту </w:t>
      </w:r>
      <w:r w:rsidR="00010782" w:rsidRPr="00B26C30">
        <w:rPr>
          <w:b w:val="0"/>
          <w:sz w:val="24"/>
          <w:szCs w:val="24"/>
        </w:rPr>
        <w:t>А</w:t>
      </w:r>
      <w:r w:rsidRPr="00B26C30">
        <w:rPr>
          <w:b w:val="0"/>
          <w:sz w:val="24"/>
          <w:szCs w:val="24"/>
        </w:rPr>
        <w:t>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3.1.3. Подготовка и направление ответов на обращение.</w:t>
      </w:r>
    </w:p>
    <w:p w:rsidR="00986A12" w:rsidRPr="00B26C30" w:rsidRDefault="00986A12" w:rsidP="00986A12">
      <w:pPr>
        <w:pStyle w:val="ConsPlusNormal"/>
        <w:ind w:firstLine="709"/>
        <w:jc w:val="both"/>
        <w:rPr>
          <w:b w:val="0"/>
          <w:sz w:val="24"/>
          <w:szCs w:val="24"/>
        </w:rPr>
      </w:pPr>
      <w:r w:rsidRPr="00B26C30">
        <w:rPr>
          <w:b w:val="0"/>
          <w:sz w:val="24"/>
          <w:szCs w:val="24"/>
        </w:rPr>
        <w:t xml:space="preserve">Специалист </w:t>
      </w:r>
      <w:r w:rsidR="00010782" w:rsidRPr="00B26C30">
        <w:rPr>
          <w:b w:val="0"/>
          <w:sz w:val="24"/>
          <w:szCs w:val="24"/>
        </w:rPr>
        <w:t>А</w:t>
      </w:r>
      <w:r w:rsidRPr="00B26C30">
        <w:rPr>
          <w:b w:val="0"/>
          <w:sz w:val="24"/>
          <w:szCs w:val="24"/>
        </w:rPr>
        <w:t xml:space="preserve">дминистрации обеспечивает рассмотрение обращения и подготовку ответа в сроки, установленные </w:t>
      </w:r>
      <w:hyperlink r:id="rId17" w:anchor="P62#P62" w:history="1">
        <w:r w:rsidRPr="00B26C30">
          <w:rPr>
            <w:rStyle w:val="a3"/>
            <w:b w:val="0"/>
            <w:color w:val="auto"/>
            <w:sz w:val="24"/>
            <w:szCs w:val="24"/>
            <w:u w:val="none"/>
          </w:rPr>
          <w:t>п. 2.4.1</w:t>
        </w:r>
      </w:hyperlink>
      <w:r w:rsidRPr="00B26C30">
        <w:rPr>
          <w:b w:val="0"/>
          <w:sz w:val="24"/>
          <w:szCs w:val="24"/>
        </w:rPr>
        <w:t xml:space="preserve"> Административного регламента.</w:t>
      </w:r>
    </w:p>
    <w:p w:rsidR="00986A12" w:rsidRPr="00B26C30" w:rsidRDefault="00986A12" w:rsidP="00986A12">
      <w:pPr>
        <w:pStyle w:val="ConsPlusNormal"/>
        <w:ind w:firstLine="709"/>
        <w:jc w:val="both"/>
        <w:rPr>
          <w:b w:val="0"/>
          <w:sz w:val="24"/>
          <w:szCs w:val="24"/>
        </w:rPr>
      </w:pPr>
      <w:r w:rsidRPr="00B26C30">
        <w:rPr>
          <w:b w:val="0"/>
          <w:sz w:val="24"/>
          <w:szCs w:val="24"/>
        </w:rPr>
        <w:t xml:space="preserve">Специалист </w:t>
      </w:r>
      <w:r w:rsidR="00010782" w:rsidRPr="00B26C30">
        <w:rPr>
          <w:b w:val="0"/>
          <w:sz w:val="24"/>
          <w:szCs w:val="24"/>
        </w:rPr>
        <w:t>А</w:t>
      </w:r>
      <w:r w:rsidRPr="00B26C30">
        <w:rPr>
          <w:b w:val="0"/>
          <w:sz w:val="24"/>
          <w:szCs w:val="24"/>
        </w:rPr>
        <w:t>дминистрации рассматривает поступившее заявление и оформляет письменное разъяснение.</w:t>
      </w:r>
    </w:p>
    <w:p w:rsidR="00986A12" w:rsidRPr="00B26C30" w:rsidRDefault="00986A12" w:rsidP="00986A12">
      <w:pPr>
        <w:pStyle w:val="ConsPlusNormal"/>
        <w:ind w:firstLine="709"/>
        <w:jc w:val="both"/>
        <w:rPr>
          <w:b w:val="0"/>
          <w:sz w:val="24"/>
          <w:szCs w:val="24"/>
        </w:rPr>
      </w:pPr>
      <w:r w:rsidRPr="00B26C30">
        <w:rPr>
          <w:b w:val="0"/>
          <w:sz w:val="24"/>
          <w:szCs w:val="24"/>
        </w:rPr>
        <w:t xml:space="preserve">Ответ на вопрос предоставляется в простой, четкой и понятной форме за подписью главы </w:t>
      </w:r>
      <w:r w:rsidR="00010782" w:rsidRPr="00B26C30">
        <w:rPr>
          <w:b w:val="0"/>
          <w:sz w:val="24"/>
          <w:szCs w:val="24"/>
        </w:rPr>
        <w:t xml:space="preserve">Администрации </w:t>
      </w:r>
      <w:r w:rsidRPr="00B26C30">
        <w:rPr>
          <w:b w:val="0"/>
          <w:sz w:val="24"/>
          <w:szCs w:val="24"/>
        </w:rPr>
        <w:t>либо лица, его замещающего.</w:t>
      </w:r>
    </w:p>
    <w:p w:rsidR="00986A12" w:rsidRPr="00B26C30" w:rsidRDefault="00986A12" w:rsidP="00986A12">
      <w:pPr>
        <w:pStyle w:val="ConsPlusNormal"/>
        <w:ind w:firstLine="709"/>
        <w:jc w:val="both"/>
        <w:rPr>
          <w:b w:val="0"/>
          <w:sz w:val="24"/>
          <w:szCs w:val="24"/>
        </w:rPr>
      </w:pPr>
      <w:r w:rsidRPr="00B26C30">
        <w:rPr>
          <w:b w:val="0"/>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986A12" w:rsidRPr="00B26C30" w:rsidRDefault="00986A12" w:rsidP="00986A12">
      <w:pPr>
        <w:pStyle w:val="ConsPlusNormal"/>
        <w:ind w:firstLine="709"/>
        <w:jc w:val="both"/>
        <w:rPr>
          <w:b w:val="0"/>
          <w:sz w:val="24"/>
          <w:szCs w:val="24"/>
        </w:rPr>
      </w:pPr>
      <w:r w:rsidRPr="00B26C30">
        <w:rPr>
          <w:b w:val="0"/>
          <w:sz w:val="24"/>
          <w:szCs w:val="24"/>
        </w:rPr>
        <w:t>После подписания ответа специалист</w:t>
      </w:r>
      <w:r w:rsidR="00010782" w:rsidRPr="00B26C30">
        <w:rPr>
          <w:b w:val="0"/>
          <w:sz w:val="24"/>
          <w:szCs w:val="24"/>
        </w:rPr>
        <w:t xml:space="preserve"> Администрации</w:t>
      </w:r>
      <w:r w:rsidRPr="00B26C30">
        <w:rPr>
          <w:b w:val="0"/>
          <w:sz w:val="24"/>
          <w:szCs w:val="24"/>
        </w:rPr>
        <w:t>,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986A12" w:rsidRPr="00B26C30" w:rsidRDefault="00986A12" w:rsidP="00986A12">
      <w:pPr>
        <w:pStyle w:val="ConsPlusNormal"/>
        <w:ind w:firstLine="709"/>
        <w:jc w:val="both"/>
        <w:rPr>
          <w:b w:val="0"/>
          <w:sz w:val="24"/>
          <w:szCs w:val="24"/>
        </w:rPr>
      </w:pPr>
      <w:r w:rsidRPr="00B26C30">
        <w:rPr>
          <w:b w:val="0"/>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6A12" w:rsidRPr="00B26C30" w:rsidRDefault="00986A12" w:rsidP="00986A12">
      <w:pPr>
        <w:pStyle w:val="ConsPlusNormal"/>
        <w:ind w:firstLine="709"/>
        <w:jc w:val="both"/>
        <w:rPr>
          <w:b w:val="0"/>
          <w:sz w:val="24"/>
          <w:szCs w:val="24"/>
        </w:rPr>
      </w:pPr>
    </w:p>
    <w:p w:rsidR="00986A12" w:rsidRPr="00B26C30" w:rsidRDefault="00986A12" w:rsidP="00986A12">
      <w:pPr>
        <w:pStyle w:val="ConsPlusNormal"/>
        <w:ind w:firstLine="709"/>
        <w:jc w:val="center"/>
        <w:rPr>
          <w:b w:val="0"/>
          <w:sz w:val="24"/>
          <w:szCs w:val="24"/>
        </w:rPr>
      </w:pPr>
      <w:r w:rsidRPr="00B26C30">
        <w:rPr>
          <w:b w:val="0"/>
          <w:sz w:val="24"/>
          <w:szCs w:val="24"/>
        </w:rPr>
        <w:t xml:space="preserve">IV. Формы </w:t>
      </w:r>
      <w:proofErr w:type="gramStart"/>
      <w:r w:rsidRPr="00B26C30">
        <w:rPr>
          <w:b w:val="0"/>
          <w:sz w:val="24"/>
          <w:szCs w:val="24"/>
        </w:rPr>
        <w:t>контроля за</w:t>
      </w:r>
      <w:proofErr w:type="gramEnd"/>
      <w:r w:rsidRPr="00B26C30">
        <w:rPr>
          <w:b w:val="0"/>
          <w:sz w:val="24"/>
          <w:szCs w:val="24"/>
        </w:rPr>
        <w:t xml:space="preserve"> исполнением административного регламента</w:t>
      </w:r>
    </w:p>
    <w:p w:rsidR="00986A12" w:rsidRPr="00B26C30" w:rsidRDefault="00986A12" w:rsidP="00986A12">
      <w:pPr>
        <w:pStyle w:val="ConsPlusNormal"/>
        <w:ind w:firstLine="709"/>
        <w:jc w:val="both"/>
        <w:rPr>
          <w:b w:val="0"/>
          <w:sz w:val="24"/>
          <w:szCs w:val="24"/>
        </w:rPr>
      </w:pPr>
      <w:r w:rsidRPr="00B26C30">
        <w:rPr>
          <w:b w:val="0"/>
          <w:sz w:val="24"/>
          <w:szCs w:val="24"/>
        </w:rPr>
        <w:t xml:space="preserve">4.1. Порядок осуществления текущего </w:t>
      </w:r>
      <w:proofErr w:type="gramStart"/>
      <w:r w:rsidRPr="00B26C30">
        <w:rPr>
          <w:b w:val="0"/>
          <w:sz w:val="24"/>
          <w:szCs w:val="24"/>
        </w:rPr>
        <w:t>контроля за</w:t>
      </w:r>
      <w:proofErr w:type="gramEnd"/>
      <w:r w:rsidRPr="00B26C30">
        <w:rPr>
          <w:b w:val="0"/>
          <w:sz w:val="24"/>
          <w:szCs w:val="24"/>
        </w:rPr>
        <w:t xml:space="preserve"> соблюдением и исполнением ответственными лицами положений Административного регламента.</w:t>
      </w:r>
    </w:p>
    <w:p w:rsidR="00986A12" w:rsidRPr="00B26C30" w:rsidRDefault="00986A12" w:rsidP="00986A12">
      <w:pPr>
        <w:pStyle w:val="ConsPlusNormal"/>
        <w:ind w:firstLine="709"/>
        <w:jc w:val="both"/>
        <w:rPr>
          <w:b w:val="0"/>
          <w:sz w:val="24"/>
          <w:szCs w:val="24"/>
        </w:rPr>
      </w:pPr>
      <w:r w:rsidRPr="00B26C30">
        <w:rPr>
          <w:b w:val="0"/>
          <w:sz w:val="24"/>
          <w:szCs w:val="24"/>
        </w:rPr>
        <w:t xml:space="preserve">Текущий </w:t>
      </w:r>
      <w:proofErr w:type="gramStart"/>
      <w:r w:rsidRPr="00B26C30">
        <w:rPr>
          <w:b w:val="0"/>
          <w:sz w:val="24"/>
          <w:szCs w:val="24"/>
        </w:rPr>
        <w:t>контроль за</w:t>
      </w:r>
      <w:proofErr w:type="gramEnd"/>
      <w:r w:rsidRPr="00B26C30">
        <w:rPr>
          <w:b w:val="0"/>
          <w:sz w:val="24"/>
          <w:szCs w:val="24"/>
        </w:rPr>
        <w:t xml:space="preserve">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главой </w:t>
      </w:r>
      <w:r w:rsidR="00010782" w:rsidRPr="00B26C30">
        <w:rPr>
          <w:b w:val="0"/>
          <w:sz w:val="24"/>
          <w:szCs w:val="24"/>
        </w:rPr>
        <w:t>Администрации</w:t>
      </w:r>
      <w:r w:rsidRPr="00B26C30">
        <w:rPr>
          <w:b w:val="0"/>
          <w:sz w:val="24"/>
          <w:szCs w:val="24"/>
        </w:rPr>
        <w:t>.</w:t>
      </w:r>
    </w:p>
    <w:p w:rsidR="00986A12" w:rsidRPr="00B26C30" w:rsidRDefault="00986A12" w:rsidP="00986A12">
      <w:pPr>
        <w:pStyle w:val="ConsPlusNormal"/>
        <w:ind w:firstLine="709"/>
        <w:jc w:val="both"/>
        <w:rPr>
          <w:b w:val="0"/>
          <w:sz w:val="24"/>
          <w:szCs w:val="24"/>
        </w:rPr>
      </w:pPr>
      <w:r w:rsidRPr="00B26C30">
        <w:rPr>
          <w:b w:val="0"/>
          <w:sz w:val="24"/>
          <w:szCs w:val="24"/>
        </w:rPr>
        <w:lastRenderedPageBreak/>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w:t>
      </w:r>
      <w:r w:rsidR="00010782" w:rsidRPr="00B26C30">
        <w:rPr>
          <w:b w:val="0"/>
          <w:sz w:val="24"/>
          <w:szCs w:val="24"/>
        </w:rPr>
        <w:t>А</w:t>
      </w:r>
      <w:r w:rsidRPr="00B26C30">
        <w:rPr>
          <w:b w:val="0"/>
          <w:sz w:val="24"/>
          <w:szCs w:val="24"/>
        </w:rPr>
        <w:t>дминистрации.</w:t>
      </w:r>
    </w:p>
    <w:p w:rsidR="00986A12" w:rsidRPr="00B26C30" w:rsidRDefault="00986A12" w:rsidP="00986A12">
      <w:pPr>
        <w:pStyle w:val="ConsPlusNormal"/>
        <w:ind w:firstLine="709"/>
        <w:jc w:val="both"/>
        <w:rPr>
          <w:b w:val="0"/>
          <w:sz w:val="24"/>
          <w:szCs w:val="24"/>
        </w:rPr>
      </w:pPr>
      <w:r w:rsidRPr="00B26C30">
        <w:rPr>
          <w:b w:val="0"/>
          <w:sz w:val="24"/>
          <w:szCs w:val="24"/>
        </w:rPr>
        <w:t>4.3. Ответственность лиц за решения и действия (бездействие), принимаемые (осуществляемые) в ходе исполнения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Специалисты </w:t>
      </w:r>
      <w:r w:rsidR="00010782" w:rsidRPr="00B26C30">
        <w:rPr>
          <w:b w:val="0"/>
          <w:sz w:val="24"/>
          <w:szCs w:val="24"/>
        </w:rPr>
        <w:t>А</w:t>
      </w:r>
      <w:r w:rsidRPr="00B26C30">
        <w:rPr>
          <w:b w:val="0"/>
          <w:sz w:val="24"/>
          <w:szCs w:val="24"/>
        </w:rPr>
        <w:t>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986A12" w:rsidRPr="00B26C30" w:rsidRDefault="00986A12" w:rsidP="00986A12">
      <w:pPr>
        <w:pStyle w:val="ConsPlusNormal"/>
        <w:ind w:firstLine="709"/>
        <w:jc w:val="both"/>
        <w:rPr>
          <w:b w:val="0"/>
          <w:sz w:val="24"/>
          <w:szCs w:val="24"/>
        </w:rPr>
      </w:pPr>
      <w:r w:rsidRPr="00B26C30">
        <w:rPr>
          <w:b w:val="0"/>
          <w:sz w:val="24"/>
          <w:szCs w:val="24"/>
        </w:rPr>
        <w:t xml:space="preserve">4.4. Требования к порядку и формам </w:t>
      </w:r>
      <w:proofErr w:type="gramStart"/>
      <w:r w:rsidRPr="00B26C30">
        <w:rPr>
          <w:b w:val="0"/>
          <w:sz w:val="24"/>
          <w:szCs w:val="24"/>
        </w:rPr>
        <w:t>контроля за</w:t>
      </w:r>
      <w:proofErr w:type="gramEnd"/>
      <w:r w:rsidRPr="00B26C30">
        <w:rPr>
          <w:b w:val="0"/>
          <w:sz w:val="24"/>
          <w:szCs w:val="24"/>
        </w:rPr>
        <w:t xml:space="preserve"> исполнением муниципальной услуги, в том числе со стороны граждан, их объединений и организаций.</w:t>
      </w:r>
    </w:p>
    <w:p w:rsidR="00986A12" w:rsidRPr="00B26C30" w:rsidRDefault="00986A12" w:rsidP="00986A12">
      <w:pPr>
        <w:pStyle w:val="ConsPlusNormal"/>
        <w:ind w:firstLine="709"/>
        <w:jc w:val="both"/>
        <w:rPr>
          <w:b w:val="0"/>
          <w:sz w:val="24"/>
          <w:szCs w:val="24"/>
        </w:rPr>
      </w:pPr>
      <w:proofErr w:type="gramStart"/>
      <w:r w:rsidRPr="00B26C30">
        <w:rPr>
          <w:b w:val="0"/>
          <w:sz w:val="24"/>
          <w:szCs w:val="24"/>
        </w:rPr>
        <w:t>Контроль за</w:t>
      </w:r>
      <w:proofErr w:type="gramEnd"/>
      <w:r w:rsidRPr="00B26C30">
        <w:rPr>
          <w:b w:val="0"/>
          <w:sz w:val="24"/>
          <w:szCs w:val="24"/>
        </w:rPr>
        <w:t xml:space="preserve"> предоставлением муниципальной услуги со стороны уполномоченных лиц </w:t>
      </w:r>
      <w:r w:rsidR="00010782" w:rsidRPr="00B26C30">
        <w:rPr>
          <w:b w:val="0"/>
          <w:sz w:val="24"/>
          <w:szCs w:val="24"/>
        </w:rPr>
        <w:t>А</w:t>
      </w:r>
      <w:r w:rsidRPr="00B26C30">
        <w:rPr>
          <w:b w:val="0"/>
          <w:sz w:val="24"/>
          <w:szCs w:val="24"/>
        </w:rPr>
        <w:t>дминистрации должен быть постоянным, всесторонним и объективным.</w:t>
      </w:r>
    </w:p>
    <w:p w:rsidR="00986A12" w:rsidRPr="00B26C30" w:rsidRDefault="00986A12" w:rsidP="00986A12">
      <w:pPr>
        <w:pStyle w:val="ConsPlusNormal"/>
        <w:ind w:firstLine="709"/>
        <w:jc w:val="both"/>
        <w:rPr>
          <w:b w:val="0"/>
          <w:sz w:val="24"/>
          <w:szCs w:val="24"/>
        </w:rPr>
      </w:pPr>
      <w:proofErr w:type="gramStart"/>
      <w:r w:rsidRPr="00B26C30">
        <w:rPr>
          <w:b w:val="0"/>
          <w:sz w:val="24"/>
          <w:szCs w:val="24"/>
        </w:rPr>
        <w:t>Контроль за</w:t>
      </w:r>
      <w:proofErr w:type="gramEnd"/>
      <w:r w:rsidRPr="00B26C30">
        <w:rPr>
          <w:b w:val="0"/>
          <w:sz w:val="24"/>
          <w:szCs w:val="24"/>
        </w:rPr>
        <w:t xml:space="preserve"> рассмотрением своих обращений могут осуществлять их авторы на основании информации, полученной в </w:t>
      </w:r>
      <w:r w:rsidR="00010782" w:rsidRPr="00B26C30">
        <w:rPr>
          <w:b w:val="0"/>
          <w:sz w:val="24"/>
          <w:szCs w:val="24"/>
        </w:rPr>
        <w:t>А</w:t>
      </w:r>
      <w:r w:rsidRPr="00B26C30">
        <w:rPr>
          <w:b w:val="0"/>
          <w:sz w:val="24"/>
          <w:szCs w:val="24"/>
        </w:rPr>
        <w:t>дминистрации, в том числе у исполнителя по телефону.</w:t>
      </w:r>
    </w:p>
    <w:p w:rsidR="00986A12" w:rsidRPr="00B26C30" w:rsidRDefault="00986A12" w:rsidP="00986A12">
      <w:pPr>
        <w:pStyle w:val="ConsPlusNormal"/>
        <w:ind w:firstLine="709"/>
        <w:jc w:val="center"/>
        <w:rPr>
          <w:b w:val="0"/>
          <w:sz w:val="24"/>
          <w:szCs w:val="24"/>
        </w:rPr>
      </w:pPr>
    </w:p>
    <w:p w:rsidR="00986A12" w:rsidRPr="00B26C30" w:rsidRDefault="00986A12" w:rsidP="00986A12">
      <w:pPr>
        <w:pStyle w:val="ConsPlusNormal"/>
        <w:ind w:firstLine="709"/>
        <w:jc w:val="center"/>
        <w:outlineLvl w:val="1"/>
        <w:rPr>
          <w:b w:val="0"/>
          <w:sz w:val="24"/>
          <w:szCs w:val="24"/>
        </w:rPr>
      </w:pPr>
      <w:r w:rsidRPr="00B26C30">
        <w:rPr>
          <w:b w:val="0"/>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86A12" w:rsidRPr="00B26C30" w:rsidRDefault="00986A12" w:rsidP="0042338E">
      <w:pPr>
        <w:pStyle w:val="a4"/>
        <w:ind w:firstLine="708"/>
        <w:jc w:val="both"/>
        <w:rPr>
          <w:rFonts w:ascii="Times New Roman" w:hAnsi="Times New Roman"/>
          <w:sz w:val="24"/>
          <w:szCs w:val="24"/>
        </w:rPr>
      </w:pPr>
      <w:r w:rsidRPr="00B26C30">
        <w:rPr>
          <w:rFonts w:ascii="Times New Roman" w:hAnsi="Times New Roman"/>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r w:rsidR="00010782" w:rsidRPr="00B26C30">
        <w:rPr>
          <w:rFonts w:ascii="Times New Roman" w:hAnsi="Times New Roman"/>
          <w:sz w:val="24"/>
          <w:szCs w:val="24"/>
        </w:rPr>
        <w:t>.</w:t>
      </w:r>
    </w:p>
    <w:p w:rsidR="00986A12" w:rsidRPr="00B26C30" w:rsidRDefault="00986A12" w:rsidP="0042338E">
      <w:pPr>
        <w:pStyle w:val="a4"/>
        <w:ind w:firstLine="708"/>
        <w:jc w:val="both"/>
        <w:rPr>
          <w:rFonts w:ascii="Times New Roman" w:hAnsi="Times New Roman"/>
          <w:color w:val="000000"/>
          <w:sz w:val="24"/>
          <w:szCs w:val="24"/>
          <w:lang w:eastAsia="en-US"/>
        </w:rPr>
      </w:pPr>
      <w:r w:rsidRPr="00B26C30">
        <w:rPr>
          <w:rFonts w:ascii="Times New Roman" w:hAnsi="Times New Roman"/>
          <w:sz w:val="24"/>
          <w:szCs w:val="24"/>
        </w:rPr>
        <w:t xml:space="preserve">5.1. Предметом досудебного (внесудебного) обжалования </w:t>
      </w:r>
      <w:r w:rsidRPr="00B26C30">
        <w:rPr>
          <w:rFonts w:ascii="Times New Roman" w:hAnsi="Times New Roman"/>
          <w:color w:val="000000"/>
          <w:sz w:val="24"/>
          <w:szCs w:val="24"/>
          <w:lang w:eastAsia="en-US"/>
        </w:rPr>
        <w:t>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86A12" w:rsidRPr="00B26C30" w:rsidRDefault="00986A12" w:rsidP="0042338E">
      <w:pPr>
        <w:pStyle w:val="a4"/>
        <w:ind w:firstLine="708"/>
        <w:jc w:val="both"/>
        <w:rPr>
          <w:rFonts w:ascii="Times New Roman" w:hAnsi="Times New Roman"/>
          <w:sz w:val="24"/>
          <w:szCs w:val="24"/>
        </w:rPr>
      </w:pPr>
      <w:bookmarkStart w:id="7" w:name="000099"/>
      <w:bookmarkEnd w:id="7"/>
      <w:r w:rsidRPr="00B26C30">
        <w:rPr>
          <w:rFonts w:ascii="Times New Roman" w:hAnsi="Times New Roman"/>
          <w:sz w:val="24"/>
          <w:szCs w:val="24"/>
        </w:rPr>
        <w:t xml:space="preserve">5.2. Заявитель может обратиться с </w:t>
      </w:r>
      <w:proofErr w:type="gramStart"/>
      <w:r w:rsidRPr="00B26C30">
        <w:rPr>
          <w:rFonts w:ascii="Times New Roman" w:hAnsi="Times New Roman"/>
          <w:sz w:val="24"/>
          <w:szCs w:val="24"/>
        </w:rPr>
        <w:t>жалобой</w:t>
      </w:r>
      <w:proofErr w:type="gramEnd"/>
      <w:r w:rsidRPr="00B26C30">
        <w:rPr>
          <w:rFonts w:ascii="Times New Roman" w:hAnsi="Times New Roman"/>
          <w:sz w:val="24"/>
          <w:szCs w:val="24"/>
        </w:rPr>
        <w:t xml:space="preserve"> в том числе в следующих случаях:</w:t>
      </w:r>
    </w:p>
    <w:p w:rsidR="00986A12" w:rsidRPr="00B26C30" w:rsidRDefault="00986A12" w:rsidP="0042338E">
      <w:pPr>
        <w:pStyle w:val="a4"/>
        <w:ind w:firstLine="708"/>
        <w:jc w:val="both"/>
        <w:rPr>
          <w:rFonts w:ascii="Times New Roman" w:hAnsi="Times New Roman"/>
          <w:sz w:val="24"/>
          <w:szCs w:val="24"/>
        </w:rPr>
      </w:pPr>
      <w:bookmarkStart w:id="8" w:name="000220"/>
      <w:bookmarkStart w:id="9" w:name="000100"/>
      <w:bookmarkEnd w:id="8"/>
      <w:bookmarkEnd w:id="9"/>
      <w:r w:rsidRPr="00B26C30">
        <w:rPr>
          <w:rFonts w:ascii="Times New Roman" w:hAnsi="Times New Roman"/>
          <w:sz w:val="24"/>
          <w:szCs w:val="24"/>
        </w:rPr>
        <w:t>1) нарушение срока регистрации заявления о предоставлении муниципальной услуги;</w:t>
      </w:r>
    </w:p>
    <w:p w:rsidR="00986A12" w:rsidRPr="00B26C30" w:rsidRDefault="00986A12" w:rsidP="0042338E">
      <w:pPr>
        <w:pStyle w:val="a4"/>
        <w:ind w:firstLine="708"/>
        <w:jc w:val="both"/>
        <w:rPr>
          <w:rFonts w:ascii="Times New Roman" w:hAnsi="Times New Roman"/>
          <w:sz w:val="24"/>
          <w:szCs w:val="24"/>
        </w:rPr>
      </w:pPr>
      <w:bookmarkStart w:id="10" w:name="000221"/>
      <w:bookmarkStart w:id="11" w:name="000101"/>
      <w:bookmarkEnd w:id="10"/>
      <w:bookmarkEnd w:id="11"/>
      <w:r w:rsidRPr="00B26C30">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8" w:anchor="100354" w:history="1">
        <w:r w:rsidRPr="00B26C30">
          <w:rPr>
            <w:rFonts w:ascii="Times New Roman" w:hAnsi="Times New Roman"/>
            <w:sz w:val="24"/>
            <w:szCs w:val="24"/>
          </w:rPr>
          <w:t>частью 1.3 статьи 16</w:t>
        </w:r>
      </w:hyperlink>
      <w:r w:rsidRPr="00B26C30">
        <w:rPr>
          <w:rFonts w:ascii="Times New Roman" w:hAnsi="Times New Roman"/>
          <w:sz w:val="24"/>
          <w:szCs w:val="24"/>
        </w:rPr>
        <w:t xml:space="preserve"> Федерального закона № 210-ФЗ;</w:t>
      </w:r>
    </w:p>
    <w:p w:rsidR="00986A12" w:rsidRPr="00B26C30" w:rsidRDefault="00986A12" w:rsidP="0042338E">
      <w:pPr>
        <w:pStyle w:val="a4"/>
        <w:ind w:firstLine="708"/>
        <w:jc w:val="both"/>
        <w:rPr>
          <w:rFonts w:ascii="Times New Roman" w:hAnsi="Times New Roman"/>
          <w:sz w:val="24"/>
          <w:szCs w:val="24"/>
        </w:rPr>
      </w:pPr>
      <w:bookmarkStart w:id="12" w:name="000295"/>
      <w:bookmarkStart w:id="13" w:name="000102"/>
      <w:bookmarkEnd w:id="12"/>
      <w:bookmarkEnd w:id="13"/>
      <w:r w:rsidRPr="00B26C3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6A12" w:rsidRPr="00B26C30" w:rsidRDefault="00986A12" w:rsidP="0042338E">
      <w:pPr>
        <w:pStyle w:val="a4"/>
        <w:ind w:firstLine="708"/>
        <w:jc w:val="both"/>
        <w:rPr>
          <w:rFonts w:ascii="Times New Roman" w:hAnsi="Times New Roman"/>
          <w:sz w:val="24"/>
          <w:szCs w:val="24"/>
        </w:rPr>
      </w:pPr>
      <w:bookmarkStart w:id="14" w:name="000103"/>
      <w:bookmarkEnd w:id="14"/>
      <w:r w:rsidRPr="00B26C30">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B26C30">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986A12" w:rsidRPr="00B26C30" w:rsidRDefault="00986A12" w:rsidP="0042338E">
      <w:pPr>
        <w:pStyle w:val="a4"/>
        <w:ind w:firstLine="708"/>
        <w:jc w:val="both"/>
        <w:rPr>
          <w:rFonts w:ascii="Times New Roman" w:hAnsi="Times New Roman"/>
          <w:sz w:val="24"/>
          <w:szCs w:val="24"/>
        </w:rPr>
      </w:pPr>
      <w:bookmarkStart w:id="15" w:name="000222"/>
      <w:bookmarkStart w:id="16" w:name="000104"/>
      <w:bookmarkEnd w:id="15"/>
      <w:bookmarkEnd w:id="16"/>
      <w:proofErr w:type="gramStart"/>
      <w:r w:rsidRPr="00B26C3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26C30">
        <w:rPr>
          <w:rFonts w:ascii="Times New Roman" w:hAnsi="Times New Roman"/>
          <w:sz w:val="24"/>
          <w:szCs w:val="24"/>
        </w:rPr>
        <w:t xml:space="preserve"> </w:t>
      </w:r>
      <w:proofErr w:type="gramStart"/>
      <w:r w:rsidRPr="00B26C3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sidRPr="00B26C30">
          <w:rPr>
            <w:rFonts w:ascii="Times New Roman" w:hAnsi="Times New Roman"/>
            <w:sz w:val="24"/>
            <w:szCs w:val="24"/>
          </w:rPr>
          <w:t>частью 1.3 статьи 16</w:t>
        </w:r>
      </w:hyperlink>
      <w:r w:rsidRPr="00B26C30">
        <w:rPr>
          <w:rFonts w:ascii="Times New Roman" w:hAnsi="Times New Roman"/>
          <w:sz w:val="24"/>
          <w:szCs w:val="24"/>
        </w:rPr>
        <w:t xml:space="preserve"> Федерального закона № 210-ФЗ;</w:t>
      </w:r>
      <w:proofErr w:type="gramEnd"/>
    </w:p>
    <w:p w:rsidR="00986A12" w:rsidRPr="00B26C30" w:rsidRDefault="00986A12" w:rsidP="00986A12">
      <w:pPr>
        <w:pStyle w:val="a4"/>
        <w:jc w:val="both"/>
        <w:rPr>
          <w:rFonts w:ascii="Times New Roman" w:hAnsi="Times New Roman"/>
          <w:sz w:val="24"/>
          <w:szCs w:val="24"/>
        </w:rPr>
      </w:pPr>
      <w:bookmarkStart w:id="17" w:name="000105"/>
      <w:bookmarkEnd w:id="17"/>
      <w:r w:rsidRPr="00B26C30">
        <w:rPr>
          <w:rFonts w:ascii="Times New Roman" w:hAnsi="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A12" w:rsidRPr="00B26C30" w:rsidRDefault="00986A12" w:rsidP="0042338E">
      <w:pPr>
        <w:pStyle w:val="a4"/>
        <w:ind w:firstLine="708"/>
        <w:jc w:val="both"/>
        <w:rPr>
          <w:rFonts w:ascii="Times New Roman" w:hAnsi="Times New Roman"/>
          <w:sz w:val="24"/>
          <w:szCs w:val="24"/>
        </w:rPr>
      </w:pPr>
      <w:bookmarkStart w:id="18" w:name="000223"/>
      <w:bookmarkStart w:id="19" w:name="000106"/>
      <w:bookmarkEnd w:id="18"/>
      <w:bookmarkEnd w:id="19"/>
      <w:proofErr w:type="gramStart"/>
      <w:r w:rsidRPr="00B26C3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6C3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100354" w:history="1">
        <w:r w:rsidRPr="00B26C30">
          <w:rPr>
            <w:rFonts w:ascii="Times New Roman" w:hAnsi="Times New Roman"/>
            <w:sz w:val="24"/>
            <w:szCs w:val="24"/>
          </w:rPr>
          <w:t>частью 1.3 статьи 16</w:t>
        </w:r>
      </w:hyperlink>
      <w:r w:rsidRPr="00B26C30">
        <w:rPr>
          <w:rFonts w:ascii="Times New Roman" w:hAnsi="Times New Roman"/>
          <w:sz w:val="24"/>
          <w:szCs w:val="24"/>
        </w:rPr>
        <w:t xml:space="preserve"> Федерального закона № 210-ФЗ;</w:t>
      </w:r>
    </w:p>
    <w:p w:rsidR="00986A12" w:rsidRPr="00B26C30" w:rsidRDefault="00986A12" w:rsidP="0042338E">
      <w:pPr>
        <w:pStyle w:val="a4"/>
        <w:ind w:firstLine="708"/>
        <w:jc w:val="both"/>
        <w:rPr>
          <w:rFonts w:ascii="Times New Roman" w:hAnsi="Times New Roman"/>
          <w:sz w:val="24"/>
          <w:szCs w:val="24"/>
        </w:rPr>
      </w:pPr>
      <w:bookmarkStart w:id="20" w:name="000224"/>
      <w:bookmarkEnd w:id="20"/>
      <w:r w:rsidRPr="00B26C3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86A12" w:rsidRPr="00B26C30" w:rsidRDefault="00986A12" w:rsidP="0042338E">
      <w:pPr>
        <w:pStyle w:val="a4"/>
        <w:ind w:firstLine="708"/>
        <w:jc w:val="both"/>
        <w:rPr>
          <w:rFonts w:ascii="Times New Roman" w:hAnsi="Times New Roman"/>
          <w:sz w:val="24"/>
          <w:szCs w:val="24"/>
        </w:rPr>
      </w:pPr>
      <w:bookmarkStart w:id="21" w:name="000225"/>
      <w:bookmarkEnd w:id="21"/>
      <w:proofErr w:type="gramStart"/>
      <w:r w:rsidRPr="00B26C3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26C30">
        <w:rPr>
          <w:rFonts w:ascii="Times New Roman" w:hAnsi="Times New Roman"/>
          <w:sz w:val="24"/>
          <w:szCs w:val="24"/>
        </w:rPr>
        <w:t xml:space="preserve"> </w:t>
      </w:r>
      <w:proofErr w:type="gramStart"/>
      <w:r w:rsidRPr="00B26C3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100354" w:history="1">
        <w:r w:rsidRPr="00B26C30">
          <w:rPr>
            <w:rFonts w:ascii="Times New Roman" w:hAnsi="Times New Roman"/>
            <w:sz w:val="24"/>
            <w:szCs w:val="24"/>
          </w:rPr>
          <w:t>частью 1.3 статьи 16</w:t>
        </w:r>
      </w:hyperlink>
      <w:r w:rsidRPr="00B26C30">
        <w:rPr>
          <w:rFonts w:ascii="Times New Roman" w:hAnsi="Times New Roman"/>
          <w:sz w:val="24"/>
          <w:szCs w:val="24"/>
        </w:rPr>
        <w:t xml:space="preserve"> Федерального закона № 210-ФЗ.</w:t>
      </w:r>
      <w:proofErr w:type="gramEnd"/>
    </w:p>
    <w:p w:rsidR="00986A12" w:rsidRPr="00B26C30" w:rsidRDefault="00986A12" w:rsidP="0042338E">
      <w:pPr>
        <w:pStyle w:val="a4"/>
        <w:ind w:firstLine="708"/>
        <w:jc w:val="both"/>
        <w:rPr>
          <w:rFonts w:ascii="Times New Roman" w:hAnsi="Times New Roman"/>
          <w:sz w:val="24"/>
          <w:szCs w:val="24"/>
        </w:rPr>
      </w:pPr>
      <w:bookmarkStart w:id="22" w:name="000296"/>
      <w:bookmarkEnd w:id="22"/>
      <w:r w:rsidRPr="00B26C30">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000290" w:history="1">
        <w:r w:rsidRPr="00B26C30">
          <w:rPr>
            <w:rFonts w:ascii="Times New Roman" w:hAnsi="Times New Roman"/>
            <w:sz w:val="24"/>
            <w:szCs w:val="24"/>
          </w:rPr>
          <w:t>пунктом 4 части 1 статьи 7</w:t>
        </w:r>
      </w:hyperlink>
      <w:r w:rsidRPr="00B26C30">
        <w:rPr>
          <w:rFonts w:ascii="Times New Roman" w:hAnsi="Times New Roman"/>
          <w:sz w:val="24"/>
          <w:szCs w:val="24"/>
        </w:rPr>
        <w:t xml:space="preserve"> Федерального закона № 210-ФЗ. </w:t>
      </w:r>
      <w:proofErr w:type="gramStart"/>
      <w:r w:rsidRPr="00B26C3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100354" w:history="1">
        <w:r w:rsidRPr="00B26C30">
          <w:rPr>
            <w:rFonts w:ascii="Times New Roman" w:hAnsi="Times New Roman"/>
            <w:sz w:val="24"/>
            <w:szCs w:val="24"/>
          </w:rPr>
          <w:t>частью 1.3 статьи 16</w:t>
        </w:r>
      </w:hyperlink>
      <w:r w:rsidRPr="00B26C30">
        <w:rPr>
          <w:rFonts w:ascii="Times New Roman" w:hAnsi="Times New Roman"/>
          <w:sz w:val="24"/>
          <w:szCs w:val="24"/>
        </w:rPr>
        <w:t xml:space="preserve"> Федерального закона № 210-ФЗ.</w:t>
      </w:r>
      <w:proofErr w:type="gramEnd"/>
    </w:p>
    <w:p w:rsidR="00986A12" w:rsidRPr="00B26C30" w:rsidRDefault="00986A12" w:rsidP="0042338E">
      <w:pPr>
        <w:pStyle w:val="a4"/>
        <w:ind w:firstLine="708"/>
        <w:jc w:val="both"/>
        <w:rPr>
          <w:rFonts w:ascii="Times New Roman" w:hAnsi="Times New Roman"/>
          <w:sz w:val="24"/>
          <w:szCs w:val="24"/>
        </w:rPr>
      </w:pPr>
      <w:r w:rsidRPr="00B26C30">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государственной власти (орган местного самоуправления) публично-правового </w:t>
      </w:r>
      <w:r w:rsidRPr="00B26C30">
        <w:rPr>
          <w:rFonts w:ascii="Times New Roman" w:hAnsi="Times New Roman"/>
          <w:sz w:val="24"/>
          <w:szCs w:val="24"/>
        </w:rPr>
        <w:lastRenderedPageBreak/>
        <w:t xml:space="preserve">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86A12" w:rsidRPr="00B26C30" w:rsidRDefault="00986A12" w:rsidP="0042338E">
      <w:pPr>
        <w:pStyle w:val="a4"/>
        <w:ind w:firstLine="708"/>
        <w:jc w:val="both"/>
        <w:rPr>
          <w:rFonts w:ascii="Times New Roman" w:hAnsi="Times New Roman"/>
          <w:sz w:val="24"/>
          <w:szCs w:val="24"/>
        </w:rPr>
      </w:pPr>
      <w:bookmarkStart w:id="23" w:name="000227"/>
      <w:bookmarkStart w:id="24" w:name="000109"/>
      <w:bookmarkEnd w:id="23"/>
      <w:bookmarkEnd w:id="24"/>
      <w:r w:rsidRPr="00B26C30">
        <w:rPr>
          <w:rFonts w:ascii="Times New Roman" w:hAnsi="Times New Roman"/>
          <w:sz w:val="24"/>
          <w:szCs w:val="24"/>
        </w:rPr>
        <w:t xml:space="preserve">5.4. </w:t>
      </w:r>
      <w:proofErr w:type="gramStart"/>
      <w:r w:rsidRPr="00B26C3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26C30">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6A12" w:rsidRPr="00B26C30" w:rsidRDefault="00986A12" w:rsidP="0042338E">
      <w:pPr>
        <w:pStyle w:val="a4"/>
        <w:ind w:firstLine="708"/>
        <w:jc w:val="both"/>
        <w:rPr>
          <w:rFonts w:ascii="Times New Roman" w:hAnsi="Times New Roman"/>
          <w:sz w:val="24"/>
          <w:szCs w:val="24"/>
        </w:rPr>
      </w:pPr>
      <w:bookmarkStart w:id="25" w:name="000228"/>
      <w:bookmarkStart w:id="26" w:name="000110"/>
      <w:bookmarkEnd w:id="25"/>
      <w:bookmarkEnd w:id="26"/>
      <w:r w:rsidRPr="00B26C30">
        <w:rPr>
          <w:rFonts w:ascii="Times New Roman" w:hAnsi="Times New Roman"/>
          <w:sz w:val="24"/>
          <w:szCs w:val="24"/>
        </w:rPr>
        <w:t>5.5.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986A12" w:rsidRPr="00B26C30" w:rsidRDefault="00986A12" w:rsidP="0042338E">
      <w:pPr>
        <w:pStyle w:val="a4"/>
        <w:ind w:firstLine="708"/>
        <w:jc w:val="both"/>
        <w:rPr>
          <w:rFonts w:ascii="Times New Roman" w:hAnsi="Times New Roman"/>
          <w:sz w:val="24"/>
          <w:szCs w:val="24"/>
        </w:rPr>
      </w:pPr>
      <w:bookmarkStart w:id="27" w:name="000149"/>
      <w:bookmarkEnd w:id="27"/>
      <w:r w:rsidRPr="00B26C30">
        <w:rPr>
          <w:rFonts w:ascii="Times New Roman" w:hAnsi="Times New Roman"/>
          <w:sz w:val="24"/>
          <w:szCs w:val="24"/>
        </w:rPr>
        <w:t>5.6. В случае</w:t>
      </w:r>
      <w:proofErr w:type="gramStart"/>
      <w:r w:rsidRPr="00B26C30">
        <w:rPr>
          <w:rFonts w:ascii="Times New Roman" w:hAnsi="Times New Roman"/>
          <w:sz w:val="24"/>
          <w:szCs w:val="24"/>
        </w:rPr>
        <w:t>,</w:t>
      </w:r>
      <w:proofErr w:type="gramEnd"/>
      <w:r w:rsidRPr="00B26C30">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4" w:anchor="000098" w:history="1">
        <w:r w:rsidRPr="00B26C30">
          <w:rPr>
            <w:rFonts w:ascii="Times New Roman" w:hAnsi="Times New Roman"/>
            <w:sz w:val="24"/>
            <w:szCs w:val="24"/>
          </w:rPr>
          <w:t>статей 11.1</w:t>
        </w:r>
      </w:hyperlink>
      <w:r w:rsidRPr="00B26C30">
        <w:rPr>
          <w:rFonts w:ascii="Times New Roman" w:hAnsi="Times New Roman"/>
          <w:sz w:val="24"/>
          <w:szCs w:val="24"/>
        </w:rPr>
        <w:t xml:space="preserve"> и 11.2 Федерального закона № 210-ФЗ не применяются.</w:t>
      </w:r>
    </w:p>
    <w:p w:rsidR="00986A12" w:rsidRPr="00B26C30" w:rsidRDefault="00986A12" w:rsidP="0042338E">
      <w:pPr>
        <w:pStyle w:val="a4"/>
        <w:ind w:firstLine="708"/>
        <w:jc w:val="both"/>
        <w:rPr>
          <w:rFonts w:ascii="Times New Roman" w:hAnsi="Times New Roman"/>
          <w:sz w:val="24"/>
          <w:szCs w:val="24"/>
        </w:rPr>
      </w:pPr>
      <w:bookmarkStart w:id="28" w:name="000198"/>
      <w:bookmarkStart w:id="29" w:name="000229"/>
      <w:bookmarkStart w:id="30" w:name="000111"/>
      <w:bookmarkStart w:id="31" w:name="000112"/>
      <w:bookmarkEnd w:id="28"/>
      <w:bookmarkEnd w:id="29"/>
      <w:bookmarkEnd w:id="30"/>
      <w:bookmarkEnd w:id="31"/>
      <w:r w:rsidRPr="00B26C30">
        <w:rPr>
          <w:rFonts w:ascii="Times New Roman" w:hAnsi="Times New Roman"/>
          <w:sz w:val="24"/>
          <w:szCs w:val="24"/>
        </w:rPr>
        <w:t>5.7. Жалоба должна содержать:</w:t>
      </w:r>
    </w:p>
    <w:p w:rsidR="00986A12" w:rsidRPr="00B26C30" w:rsidRDefault="00986A12" w:rsidP="002164E8">
      <w:pPr>
        <w:pStyle w:val="a4"/>
        <w:ind w:firstLine="708"/>
        <w:jc w:val="both"/>
        <w:rPr>
          <w:rFonts w:ascii="Times New Roman" w:hAnsi="Times New Roman"/>
          <w:sz w:val="24"/>
          <w:szCs w:val="24"/>
        </w:rPr>
      </w:pPr>
      <w:bookmarkStart w:id="32" w:name="000230"/>
      <w:bookmarkStart w:id="33" w:name="000113"/>
      <w:bookmarkEnd w:id="32"/>
      <w:bookmarkEnd w:id="33"/>
      <w:r w:rsidRPr="00B26C3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986A12" w:rsidRPr="00B26C30" w:rsidRDefault="00986A12" w:rsidP="002164E8">
      <w:pPr>
        <w:pStyle w:val="a4"/>
        <w:ind w:firstLine="708"/>
        <w:jc w:val="both"/>
        <w:rPr>
          <w:rFonts w:ascii="Times New Roman" w:hAnsi="Times New Roman"/>
          <w:sz w:val="24"/>
          <w:szCs w:val="24"/>
        </w:rPr>
      </w:pPr>
      <w:bookmarkStart w:id="34" w:name="000114"/>
      <w:bookmarkEnd w:id="34"/>
      <w:proofErr w:type="gramStart"/>
      <w:r w:rsidRPr="00B26C3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A12" w:rsidRPr="00B26C30" w:rsidRDefault="00986A12" w:rsidP="0042338E">
      <w:pPr>
        <w:pStyle w:val="a4"/>
        <w:ind w:firstLine="708"/>
        <w:jc w:val="both"/>
        <w:rPr>
          <w:rFonts w:ascii="Times New Roman" w:hAnsi="Times New Roman"/>
          <w:sz w:val="24"/>
          <w:szCs w:val="24"/>
        </w:rPr>
      </w:pPr>
      <w:bookmarkStart w:id="35" w:name="000231"/>
      <w:bookmarkStart w:id="36" w:name="000115"/>
      <w:bookmarkEnd w:id="35"/>
      <w:bookmarkEnd w:id="36"/>
      <w:r w:rsidRPr="00B26C3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6A12" w:rsidRPr="00B26C30" w:rsidRDefault="00986A12" w:rsidP="002164E8">
      <w:pPr>
        <w:pStyle w:val="a4"/>
        <w:ind w:firstLine="708"/>
        <w:jc w:val="both"/>
        <w:rPr>
          <w:rFonts w:ascii="Times New Roman" w:hAnsi="Times New Roman"/>
          <w:sz w:val="24"/>
          <w:szCs w:val="24"/>
        </w:rPr>
      </w:pPr>
      <w:bookmarkStart w:id="37" w:name="000232"/>
      <w:bookmarkStart w:id="38" w:name="000116"/>
      <w:bookmarkEnd w:id="37"/>
      <w:bookmarkEnd w:id="38"/>
      <w:r w:rsidRPr="00B26C3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86A12" w:rsidRPr="00B26C30" w:rsidRDefault="00986A12" w:rsidP="002164E8">
      <w:pPr>
        <w:pStyle w:val="a4"/>
        <w:ind w:firstLine="708"/>
        <w:jc w:val="both"/>
        <w:rPr>
          <w:rFonts w:ascii="Times New Roman" w:hAnsi="Times New Roman"/>
          <w:sz w:val="24"/>
          <w:szCs w:val="24"/>
        </w:rPr>
      </w:pPr>
      <w:bookmarkStart w:id="39" w:name="000233"/>
      <w:bookmarkStart w:id="40" w:name="000117"/>
      <w:bookmarkEnd w:id="39"/>
      <w:bookmarkEnd w:id="40"/>
      <w:r w:rsidRPr="00B26C30">
        <w:rPr>
          <w:rFonts w:ascii="Times New Roman" w:hAnsi="Times New Roman"/>
          <w:sz w:val="24"/>
          <w:szCs w:val="24"/>
        </w:rPr>
        <w:lastRenderedPageBreak/>
        <w:t xml:space="preserve">5.8. </w:t>
      </w:r>
      <w:proofErr w:type="gramStart"/>
      <w:r w:rsidRPr="00B26C3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26C30">
        <w:rPr>
          <w:rFonts w:ascii="Times New Roman" w:hAnsi="Times New Roman"/>
          <w:sz w:val="24"/>
          <w:szCs w:val="24"/>
        </w:rPr>
        <w:t xml:space="preserve"> исправлений - в течение пяти рабочих дней со дня ее регистрации.</w:t>
      </w:r>
    </w:p>
    <w:p w:rsidR="00986A12" w:rsidRPr="00B26C30" w:rsidRDefault="00986A12" w:rsidP="002164E8">
      <w:pPr>
        <w:pStyle w:val="a4"/>
        <w:ind w:firstLine="708"/>
        <w:jc w:val="both"/>
        <w:rPr>
          <w:rFonts w:ascii="Times New Roman" w:hAnsi="Times New Roman"/>
          <w:sz w:val="24"/>
          <w:szCs w:val="24"/>
        </w:rPr>
      </w:pPr>
      <w:bookmarkStart w:id="41" w:name="000234"/>
      <w:bookmarkStart w:id="42" w:name="000118"/>
      <w:bookmarkStart w:id="43" w:name="000119"/>
      <w:bookmarkStart w:id="44" w:name="000120"/>
      <w:bookmarkEnd w:id="41"/>
      <w:bookmarkEnd w:id="42"/>
      <w:bookmarkEnd w:id="43"/>
      <w:bookmarkEnd w:id="44"/>
      <w:r w:rsidRPr="00B26C30">
        <w:rPr>
          <w:rFonts w:ascii="Times New Roman" w:hAnsi="Times New Roman"/>
          <w:sz w:val="24"/>
          <w:szCs w:val="24"/>
        </w:rPr>
        <w:t>5.9. По результатам рассмотрения жалобы принимается одно из следующих решений:</w:t>
      </w:r>
    </w:p>
    <w:p w:rsidR="00986A12" w:rsidRPr="00B26C30" w:rsidRDefault="00986A12" w:rsidP="002164E8">
      <w:pPr>
        <w:pStyle w:val="a4"/>
        <w:ind w:firstLine="708"/>
        <w:jc w:val="both"/>
        <w:rPr>
          <w:rFonts w:ascii="Times New Roman" w:hAnsi="Times New Roman"/>
          <w:sz w:val="24"/>
          <w:szCs w:val="24"/>
        </w:rPr>
      </w:pPr>
      <w:bookmarkStart w:id="45" w:name="000235"/>
      <w:bookmarkEnd w:id="45"/>
      <w:proofErr w:type="gramStart"/>
      <w:r w:rsidRPr="00B26C3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6A12" w:rsidRPr="00B26C30" w:rsidRDefault="00986A12" w:rsidP="002164E8">
      <w:pPr>
        <w:pStyle w:val="a4"/>
        <w:ind w:firstLine="708"/>
        <w:jc w:val="both"/>
        <w:rPr>
          <w:rFonts w:ascii="Times New Roman" w:hAnsi="Times New Roman"/>
          <w:sz w:val="24"/>
          <w:szCs w:val="24"/>
        </w:rPr>
      </w:pPr>
      <w:bookmarkStart w:id="46" w:name="000236"/>
      <w:bookmarkEnd w:id="46"/>
      <w:r w:rsidRPr="00B26C30">
        <w:rPr>
          <w:rFonts w:ascii="Times New Roman" w:hAnsi="Times New Roman"/>
          <w:sz w:val="24"/>
          <w:szCs w:val="24"/>
        </w:rPr>
        <w:t>2) в удовлетворении жалобы отказывается.</w:t>
      </w:r>
    </w:p>
    <w:p w:rsidR="00986A12" w:rsidRPr="00B26C30" w:rsidRDefault="00986A12" w:rsidP="002164E8">
      <w:pPr>
        <w:pStyle w:val="a4"/>
        <w:ind w:firstLine="708"/>
        <w:jc w:val="both"/>
        <w:rPr>
          <w:rFonts w:ascii="Times New Roman" w:hAnsi="Times New Roman"/>
          <w:sz w:val="24"/>
          <w:szCs w:val="24"/>
        </w:rPr>
      </w:pPr>
      <w:bookmarkStart w:id="47" w:name="000121"/>
      <w:bookmarkEnd w:id="47"/>
      <w:r w:rsidRPr="00B26C30">
        <w:rPr>
          <w:rFonts w:ascii="Times New Roman" w:hAnsi="Times New Roman"/>
          <w:sz w:val="24"/>
          <w:szCs w:val="24"/>
        </w:rPr>
        <w:t>5.10. Не позднее дня, следующего за днем принятия решения, указанного в </w:t>
      </w:r>
      <w:hyperlink r:id="rId25" w:anchor="000118" w:history="1">
        <w:r w:rsidRPr="00B26C30">
          <w:rPr>
            <w:rFonts w:ascii="Times New Roman" w:hAnsi="Times New Roman"/>
            <w:sz w:val="24"/>
            <w:szCs w:val="24"/>
          </w:rPr>
          <w:t>пункте 5.9. Регламента</w:t>
        </w:r>
      </w:hyperlink>
      <w:r w:rsidRPr="00B26C30">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A12" w:rsidRPr="00B26C30" w:rsidRDefault="00986A12" w:rsidP="002164E8">
      <w:pPr>
        <w:pStyle w:val="a4"/>
        <w:ind w:firstLine="708"/>
        <w:jc w:val="both"/>
        <w:rPr>
          <w:rFonts w:ascii="Times New Roman" w:hAnsi="Times New Roman"/>
          <w:sz w:val="24"/>
          <w:szCs w:val="24"/>
        </w:rPr>
      </w:pPr>
      <w:bookmarkStart w:id="48" w:name="000297"/>
      <w:bookmarkEnd w:id="48"/>
      <w:r w:rsidRPr="00B26C30">
        <w:rPr>
          <w:rFonts w:ascii="Times New Roman" w:hAnsi="Times New Roman"/>
          <w:sz w:val="24"/>
          <w:szCs w:val="24"/>
        </w:rPr>
        <w:t xml:space="preserve">5.11. В случае признания жалобы подлежащей удовлетворению в ответе заявителю, указанном в пункте 5.10.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6C30">
        <w:rPr>
          <w:rFonts w:ascii="Times New Roman" w:hAnsi="Times New Roman"/>
          <w:sz w:val="24"/>
          <w:szCs w:val="24"/>
        </w:rPr>
        <w:t>неудобства</w:t>
      </w:r>
      <w:proofErr w:type="gramEnd"/>
      <w:r w:rsidRPr="00B26C3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6A12" w:rsidRPr="00B26C30" w:rsidRDefault="00986A12" w:rsidP="002164E8">
      <w:pPr>
        <w:pStyle w:val="a4"/>
        <w:ind w:firstLine="708"/>
        <w:jc w:val="both"/>
        <w:rPr>
          <w:rFonts w:ascii="Times New Roman" w:hAnsi="Times New Roman"/>
          <w:sz w:val="24"/>
          <w:szCs w:val="24"/>
        </w:rPr>
      </w:pPr>
      <w:bookmarkStart w:id="49" w:name="000298"/>
      <w:bookmarkEnd w:id="49"/>
      <w:r w:rsidRPr="00B26C30">
        <w:rPr>
          <w:rFonts w:ascii="Times New Roman" w:hAnsi="Times New Roman"/>
          <w:sz w:val="24"/>
          <w:szCs w:val="24"/>
        </w:rPr>
        <w:t xml:space="preserve">5.12. В случае признания </w:t>
      </w:r>
      <w:proofErr w:type="gramStart"/>
      <w:r w:rsidRPr="00B26C30">
        <w:rPr>
          <w:rFonts w:ascii="Times New Roman" w:hAnsi="Times New Roman"/>
          <w:sz w:val="24"/>
          <w:szCs w:val="24"/>
        </w:rPr>
        <w:t>жалобы</w:t>
      </w:r>
      <w:proofErr w:type="gramEnd"/>
      <w:r w:rsidRPr="00B26C30">
        <w:rPr>
          <w:rFonts w:ascii="Times New Roman" w:hAnsi="Times New Roman"/>
          <w:sz w:val="24"/>
          <w:szCs w:val="24"/>
        </w:rPr>
        <w:t xml:space="preserve"> не подлежащей удовлетворению в ответе заявителю, указанном в пункте 5.10 Регламента, даются аргументированные разъяснения о причинах принятого решения, а также информация о порядке обжалования принятого решения.</w:t>
      </w:r>
    </w:p>
    <w:p w:rsidR="00986A12" w:rsidRPr="00B26C30" w:rsidRDefault="00986A12" w:rsidP="002164E8">
      <w:pPr>
        <w:pStyle w:val="a4"/>
        <w:ind w:firstLine="708"/>
        <w:jc w:val="both"/>
        <w:rPr>
          <w:rFonts w:ascii="Times New Roman" w:hAnsi="Times New Roman"/>
          <w:sz w:val="24"/>
          <w:szCs w:val="24"/>
        </w:rPr>
      </w:pPr>
      <w:bookmarkStart w:id="50" w:name="000237"/>
      <w:bookmarkStart w:id="51" w:name="000122"/>
      <w:bookmarkEnd w:id="50"/>
      <w:bookmarkEnd w:id="51"/>
      <w:r w:rsidRPr="00B26C30">
        <w:rPr>
          <w:rFonts w:ascii="Times New Roman" w:hAnsi="Times New Roman"/>
          <w:sz w:val="24"/>
          <w:szCs w:val="24"/>
        </w:rPr>
        <w:t xml:space="preserve">5.13. В случае установления в ходе или по результатам </w:t>
      </w:r>
      <w:proofErr w:type="gramStart"/>
      <w:r w:rsidRPr="00B26C30">
        <w:rPr>
          <w:rFonts w:ascii="Times New Roman" w:hAnsi="Times New Roman"/>
          <w:sz w:val="24"/>
          <w:szCs w:val="24"/>
        </w:rPr>
        <w:t>рассмотрения жалобы признаков состава административного правонарушения</w:t>
      </w:r>
      <w:proofErr w:type="gramEnd"/>
      <w:r w:rsidRPr="00B26C30">
        <w:rPr>
          <w:rFonts w:ascii="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 Регламента незамедлительно направляют имеющиеся материалы в органы прокуратуры.</w:t>
      </w:r>
    </w:p>
    <w:p w:rsidR="00986A12" w:rsidRPr="00986A12" w:rsidRDefault="00986A12" w:rsidP="00986A12">
      <w:pPr>
        <w:pStyle w:val="ConsPlusNormal"/>
        <w:ind w:firstLine="709"/>
        <w:jc w:val="center"/>
        <w:outlineLvl w:val="1"/>
        <w:rPr>
          <w:b w:val="0"/>
        </w:rPr>
      </w:pPr>
    </w:p>
    <w:p w:rsidR="00986A12" w:rsidRPr="00986A12" w:rsidRDefault="00986A12" w:rsidP="00986A12">
      <w:pPr>
        <w:spacing w:after="0" w:line="240" w:lineRule="auto"/>
        <w:rPr>
          <w:rFonts w:ascii="Times New Roman" w:hAnsi="Times New Roman" w:cs="Times New Roman"/>
          <w:bCs/>
          <w:sz w:val="28"/>
          <w:szCs w:val="28"/>
        </w:rPr>
      </w:pPr>
    </w:p>
    <w:p w:rsidR="00986A12" w:rsidRPr="00986A12" w:rsidRDefault="000F5D8B" w:rsidP="000F5D8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w:t>
      </w:r>
    </w:p>
    <w:p w:rsidR="00986A12" w:rsidRPr="00986A12" w:rsidRDefault="00986A12" w:rsidP="00986A12">
      <w:pPr>
        <w:spacing w:after="0" w:line="240" w:lineRule="auto"/>
        <w:rPr>
          <w:rFonts w:ascii="Times New Roman" w:hAnsi="Times New Roman" w:cs="Times New Roman"/>
          <w:sz w:val="28"/>
          <w:szCs w:val="28"/>
        </w:rPr>
      </w:pPr>
    </w:p>
    <w:p w:rsidR="00986A12" w:rsidRPr="00986A12" w:rsidRDefault="00986A12" w:rsidP="00986A12">
      <w:pPr>
        <w:spacing w:after="0" w:line="240" w:lineRule="auto"/>
        <w:rPr>
          <w:rFonts w:ascii="Times New Roman" w:hAnsi="Times New Roman" w:cs="Times New Roman"/>
          <w:sz w:val="28"/>
          <w:szCs w:val="28"/>
        </w:rPr>
      </w:pPr>
    </w:p>
    <w:p w:rsidR="00777A67" w:rsidRPr="00986A12" w:rsidRDefault="00777A67" w:rsidP="00986A12">
      <w:pPr>
        <w:spacing w:after="0" w:line="240" w:lineRule="auto"/>
        <w:rPr>
          <w:rFonts w:ascii="Times New Roman" w:hAnsi="Times New Roman" w:cs="Times New Roman"/>
          <w:sz w:val="28"/>
          <w:szCs w:val="28"/>
        </w:rPr>
      </w:pPr>
    </w:p>
    <w:p w:rsidR="00986A12" w:rsidRPr="00986A12" w:rsidRDefault="00986A12">
      <w:pPr>
        <w:spacing w:after="0" w:line="240" w:lineRule="auto"/>
        <w:rPr>
          <w:rFonts w:ascii="Times New Roman" w:hAnsi="Times New Roman" w:cs="Times New Roman"/>
          <w:sz w:val="28"/>
          <w:szCs w:val="28"/>
        </w:rPr>
      </w:pPr>
    </w:p>
    <w:sectPr w:rsidR="00986A12" w:rsidRPr="00986A12" w:rsidSect="005018C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72" w:rsidRDefault="00F25D72" w:rsidP="002164E8">
      <w:pPr>
        <w:spacing w:after="0" w:line="240" w:lineRule="auto"/>
      </w:pPr>
      <w:r>
        <w:separator/>
      </w:r>
    </w:p>
  </w:endnote>
  <w:endnote w:type="continuationSeparator" w:id="0">
    <w:p w:rsidR="00F25D72" w:rsidRDefault="00F25D72" w:rsidP="00216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72" w:rsidRDefault="00F25D72" w:rsidP="002164E8">
      <w:pPr>
        <w:spacing w:after="0" w:line="240" w:lineRule="auto"/>
      </w:pPr>
      <w:r>
        <w:separator/>
      </w:r>
    </w:p>
  </w:footnote>
  <w:footnote w:type="continuationSeparator" w:id="0">
    <w:p w:rsidR="00F25D72" w:rsidRDefault="00F25D72" w:rsidP="002164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986A12"/>
    <w:rsid w:val="00010782"/>
    <w:rsid w:val="000F5D8B"/>
    <w:rsid w:val="0016355F"/>
    <w:rsid w:val="001A0C49"/>
    <w:rsid w:val="002164E8"/>
    <w:rsid w:val="0042338E"/>
    <w:rsid w:val="00466F61"/>
    <w:rsid w:val="005D3900"/>
    <w:rsid w:val="0067589B"/>
    <w:rsid w:val="00691961"/>
    <w:rsid w:val="007360BA"/>
    <w:rsid w:val="007555A6"/>
    <w:rsid w:val="00777A67"/>
    <w:rsid w:val="008D66E4"/>
    <w:rsid w:val="00916AF4"/>
    <w:rsid w:val="00986A12"/>
    <w:rsid w:val="00AB7C73"/>
    <w:rsid w:val="00B26C30"/>
    <w:rsid w:val="00B752D8"/>
    <w:rsid w:val="00BD3752"/>
    <w:rsid w:val="00C600C6"/>
    <w:rsid w:val="00CB1598"/>
    <w:rsid w:val="00CE0CEE"/>
    <w:rsid w:val="00DE5D68"/>
    <w:rsid w:val="00E328D6"/>
    <w:rsid w:val="00E61466"/>
    <w:rsid w:val="00F25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6A12"/>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3">
    <w:name w:val="Hyperlink"/>
    <w:uiPriority w:val="99"/>
    <w:unhideWhenUsed/>
    <w:rsid w:val="00986A12"/>
    <w:rPr>
      <w:color w:val="0000FF"/>
      <w:u w:val="single"/>
    </w:rPr>
  </w:style>
  <w:style w:type="character" w:customStyle="1" w:styleId="ConsPlusNormal0">
    <w:name w:val="ConsPlusNormal Знак"/>
    <w:link w:val="ConsPlusNormal"/>
    <w:locked/>
    <w:rsid w:val="00986A12"/>
    <w:rPr>
      <w:rFonts w:ascii="Times New Roman" w:eastAsia="Times New Roman" w:hAnsi="Times New Roman" w:cs="Times New Roman"/>
      <w:b/>
      <w:bCs/>
      <w:sz w:val="28"/>
      <w:szCs w:val="28"/>
    </w:rPr>
  </w:style>
  <w:style w:type="paragraph" w:customStyle="1" w:styleId="ConsPlusTitle">
    <w:name w:val="ConsPlusTitle"/>
    <w:rsid w:val="00986A12"/>
    <w:pPr>
      <w:widowControl w:val="0"/>
      <w:autoSpaceDE w:val="0"/>
      <w:autoSpaceDN w:val="0"/>
      <w:spacing w:after="0" w:line="240" w:lineRule="auto"/>
    </w:pPr>
    <w:rPr>
      <w:rFonts w:ascii="Calibri" w:eastAsia="Times New Roman" w:hAnsi="Calibri" w:cs="Calibri"/>
      <w:b/>
      <w:szCs w:val="20"/>
    </w:rPr>
  </w:style>
  <w:style w:type="paragraph" w:customStyle="1" w:styleId="1">
    <w:name w:val="Без интервала1"/>
    <w:rsid w:val="00986A12"/>
    <w:pPr>
      <w:spacing w:after="0" w:line="240" w:lineRule="auto"/>
    </w:pPr>
    <w:rPr>
      <w:rFonts w:ascii="Calibri" w:eastAsia="Times New Roman" w:hAnsi="Calibri" w:cs="Calibri"/>
    </w:rPr>
  </w:style>
  <w:style w:type="paragraph" w:styleId="a4">
    <w:name w:val="No Spacing"/>
    <w:uiPriority w:val="1"/>
    <w:qFormat/>
    <w:rsid w:val="00986A12"/>
    <w:pPr>
      <w:spacing w:after="0" w:line="240" w:lineRule="auto"/>
    </w:pPr>
    <w:rPr>
      <w:rFonts w:ascii="Calibri" w:eastAsia="Times New Roman" w:hAnsi="Calibri" w:cs="Times New Roman"/>
    </w:rPr>
  </w:style>
  <w:style w:type="paragraph" w:styleId="a5">
    <w:name w:val="header"/>
    <w:basedOn w:val="a"/>
    <w:link w:val="a6"/>
    <w:uiPriority w:val="99"/>
    <w:unhideWhenUsed/>
    <w:rsid w:val="00216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64E8"/>
  </w:style>
  <w:style w:type="paragraph" w:styleId="a7">
    <w:name w:val="footer"/>
    <w:basedOn w:val="a"/>
    <w:link w:val="a8"/>
    <w:uiPriority w:val="99"/>
    <w:unhideWhenUsed/>
    <w:rsid w:val="00216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64E8"/>
  </w:style>
  <w:style w:type="paragraph" w:styleId="3">
    <w:name w:val="Body Text Indent 3"/>
    <w:basedOn w:val="a"/>
    <w:link w:val="30"/>
    <w:uiPriority w:val="99"/>
    <w:unhideWhenUsed/>
    <w:rsid w:val="000F5D8B"/>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0">
    <w:name w:val="Основной текст с отступом 3 Знак"/>
    <w:basedOn w:val="a0"/>
    <w:link w:val="3"/>
    <w:uiPriority w:val="99"/>
    <w:rsid w:val="000F5D8B"/>
    <w:rPr>
      <w:rFonts w:ascii="Times New Roman" w:eastAsia="Times New Roma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egalacts.ru/doc/FZ-ob-organizacii-predostavlenija-gosudar-i-municipal-uslug/" TargetMode="External"/><Relationship Id="rId7" Type="http://schemas.openxmlformats.org/officeDocument/2006/relationships/hyperlink" Target="consultantplus://offline/ref=4C77F6799339A95A42082FC11312C38A061354E70E3B0ED23DF4DCA5CE34FAEB126752C78260AC45D0A7A665B0CE2126EDAFCD231428FF84IDZ4N"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5" Type="http://schemas.openxmlformats.org/officeDocument/2006/relationships/hyperlink" Target="https://legalacts.ru/doc/FZ-ob-organizacii-predostavlenija-gosudar-i-municipal-uslug/" TargetMode="External"/><Relationship Id="rId2" Type="http://schemas.openxmlformats.org/officeDocument/2006/relationships/settings" Target="settings.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consultantplus://offline/ref=4C77F6799339A95A42082FC11312C38A061252E30E350ED23DF4DCA5CE34FAEB126752C58267A71885E8A739F49A3226E8AFCF270BI2Z3N" TargetMode="External"/><Relationship Id="rId11" Type="http://schemas.openxmlformats.org/officeDocument/2006/relationships/hyperlink" Target="consultantplus://offline/ref=88EED7C1C697517D7841349696251A89C77DABB73B03A83741BBFC00358B66D66D6F5E4DEC2C8CFDi6E8E" TargetMode="External"/><Relationship Id="rId24" Type="http://schemas.openxmlformats.org/officeDocument/2006/relationships/hyperlink" Target="https://legalacts.ru/doc/FZ-ob-organizacii-predostavlenija-gosudar-i-municipal-uslug/" TargetMode="External"/><Relationship Id="rId5" Type="http://schemas.openxmlformats.org/officeDocument/2006/relationships/endnotes" Target="endnotes.xml"/><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https://legalacts.ru/doc/FZ-ob-organizacii-predostavlenija-gosudar-i-municipal-uslug/"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footnotes" Target="footnote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6495</Words>
  <Characters>37024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jhz</dc:creator>
  <cp:lastModifiedBy>Админ</cp:lastModifiedBy>
  <cp:revision>5</cp:revision>
  <cp:lastPrinted>2020-07-03T10:54:00Z</cp:lastPrinted>
  <dcterms:created xsi:type="dcterms:W3CDTF">2020-06-09T16:57:00Z</dcterms:created>
  <dcterms:modified xsi:type="dcterms:W3CDTF">2020-07-03T10:55:00Z</dcterms:modified>
</cp:coreProperties>
</file>